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875D" w14:textId="77777777" w:rsidR="0078092A" w:rsidRDefault="00512C61">
      <w:pPr>
        <w:pStyle w:val="BodyText"/>
        <w:ind w:left="6381"/>
        <w:rPr>
          <w:sz w:val="20"/>
        </w:rPr>
      </w:pPr>
      <w:r>
        <w:rPr>
          <w:noProof/>
          <w:sz w:val="20"/>
        </w:rPr>
        <w:drawing>
          <wp:inline distT="0" distB="0" distL="0" distR="0" wp14:anchorId="5C304641" wp14:editId="430417BC">
            <wp:extent cx="2234716" cy="574167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716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AE315" w14:textId="77777777" w:rsidR="0078092A" w:rsidRDefault="00512C61">
      <w:pPr>
        <w:pStyle w:val="BodyText"/>
        <w:tabs>
          <w:tab w:val="left" w:pos="7873"/>
        </w:tabs>
        <w:ind w:left="5739" w:right="334"/>
      </w:pPr>
      <w:r>
        <w:t>Naudojimosi</w:t>
      </w:r>
      <w:r>
        <w:rPr>
          <w:spacing w:val="-12"/>
        </w:rPr>
        <w:t xml:space="preserve"> </w:t>
      </w:r>
      <w:r>
        <w:t>biblioteka</w:t>
      </w:r>
      <w:r>
        <w:rPr>
          <w:spacing w:val="-12"/>
        </w:rPr>
        <w:t xml:space="preserve"> </w:t>
      </w:r>
      <w:r>
        <w:t>taisyklių,</w:t>
      </w:r>
      <w:r>
        <w:rPr>
          <w:spacing w:val="-12"/>
        </w:rPr>
        <w:t xml:space="preserve"> </w:t>
      </w:r>
      <w:r>
        <w:t>patvirtintų direktoriaus 2024-01-</w:t>
      </w:r>
      <w:r>
        <w:tab/>
        <w:t>įsakymu Nr. V-</w:t>
      </w:r>
    </w:p>
    <w:p w14:paraId="79B696D5" w14:textId="77777777" w:rsidR="0078092A" w:rsidRDefault="00512C61">
      <w:pPr>
        <w:ind w:left="5739"/>
        <w:rPr>
          <w:i/>
        </w:rPr>
      </w:pPr>
      <w:r>
        <w:rPr>
          <w:i/>
        </w:rPr>
        <w:t>4</w:t>
      </w:r>
      <w:r>
        <w:rPr>
          <w:i/>
          <w:spacing w:val="-2"/>
        </w:rPr>
        <w:t xml:space="preserve"> priedas</w:t>
      </w:r>
    </w:p>
    <w:p w14:paraId="6CC57365" w14:textId="77777777" w:rsidR="0078092A" w:rsidRDefault="0078092A">
      <w:pPr>
        <w:pStyle w:val="BodyText"/>
        <w:rPr>
          <w:i/>
        </w:rPr>
      </w:pPr>
    </w:p>
    <w:p w14:paraId="6DE8DA02" w14:textId="77777777" w:rsidR="0078092A" w:rsidRDefault="0078092A">
      <w:pPr>
        <w:pStyle w:val="BodyText"/>
        <w:spacing w:before="198"/>
        <w:rPr>
          <w:i/>
        </w:rPr>
      </w:pPr>
    </w:p>
    <w:p w14:paraId="1900635C" w14:textId="77777777" w:rsidR="0078092A" w:rsidRDefault="00512C61">
      <w:pPr>
        <w:pStyle w:val="Title"/>
      </w:pPr>
      <w:r>
        <w:t>DOKUMENTŲ</w:t>
      </w:r>
      <w:r>
        <w:rPr>
          <w:spacing w:val="-11"/>
        </w:rPr>
        <w:t xml:space="preserve"> </w:t>
      </w:r>
      <w:r>
        <w:t>PANAUDOS</w:t>
      </w:r>
      <w:r>
        <w:rPr>
          <w:spacing w:val="-10"/>
        </w:rPr>
        <w:t xml:space="preserve"> </w:t>
      </w:r>
      <w:r>
        <w:rPr>
          <w:spacing w:val="-2"/>
        </w:rPr>
        <w:t>SUTARTIS</w:t>
      </w:r>
    </w:p>
    <w:p w14:paraId="3EF071CD" w14:textId="77777777" w:rsidR="0078092A" w:rsidRDefault="0078092A">
      <w:pPr>
        <w:pStyle w:val="BodyText"/>
        <w:rPr>
          <w:b/>
          <w:sz w:val="20"/>
        </w:rPr>
      </w:pPr>
    </w:p>
    <w:p w14:paraId="294A93D9" w14:textId="77777777" w:rsidR="0078092A" w:rsidRDefault="00512C61">
      <w:pPr>
        <w:pStyle w:val="BodyText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0F6543" wp14:editId="5CAC6646">
                <wp:simplePos x="0" y="0"/>
                <wp:positionH relativeFrom="page">
                  <wp:posOffset>3083686</wp:posOffset>
                </wp:positionH>
                <wp:positionV relativeFrom="paragraph">
                  <wp:posOffset>165582</wp:posOffset>
                </wp:positionV>
                <wp:extent cx="2026920" cy="1270"/>
                <wp:effectExtent l="0" t="0" r="0" b="0"/>
                <wp:wrapTopAndBottom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6920">
                              <a:moveTo>
                                <a:pt x="0" y="0"/>
                              </a:moveTo>
                              <a:lnTo>
                                <a:pt x="202684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5" style="width:159.6pt;height:0.1pt;margin-top:13.05pt;margin-left:242.8pt;mso-position-horizontal-relative:page;mso-wrap-distance-bottom:0;mso-wrap-distance-left:0;mso-wrap-distance-right:0;mso-wrap-distance-top:0;mso-wrap-style:square;position:absolute;v-text-anchor:top;visibility:visible;z-index:-251657216" coordsize="2026920,1270" path="m,l2026847,e" filled="f" strokeweight="0.45pt">
                <v:path arrowok="t"/>
                <w10:wrap type="topAndBottom"/>
              </v:shape>
            </w:pict>
          </mc:Fallback>
        </mc:AlternateContent>
      </w:r>
    </w:p>
    <w:p w14:paraId="2D16C586" w14:textId="77777777" w:rsidR="0078092A" w:rsidRDefault="00512C61">
      <w:pPr>
        <w:pStyle w:val="BodyText"/>
        <w:ind w:left="4661" w:right="4661" w:hanging="4"/>
        <w:jc w:val="center"/>
      </w:pPr>
      <w:r>
        <w:rPr>
          <w:spacing w:val="-2"/>
        </w:rPr>
        <w:t>(data) Kaunas</w:t>
      </w:r>
    </w:p>
    <w:p w14:paraId="5DA4696A" w14:textId="77777777" w:rsidR="0078092A" w:rsidRDefault="0078092A">
      <w:pPr>
        <w:pStyle w:val="BodyText"/>
      </w:pPr>
    </w:p>
    <w:p w14:paraId="076CE925" w14:textId="77777777" w:rsidR="0078092A" w:rsidRDefault="0078092A">
      <w:pPr>
        <w:pStyle w:val="BodyText"/>
        <w:spacing w:before="225"/>
      </w:pPr>
    </w:p>
    <w:p w14:paraId="7838D78D" w14:textId="77777777" w:rsidR="0078092A" w:rsidRDefault="00512C61">
      <w:pPr>
        <w:pStyle w:val="BodyText"/>
        <w:tabs>
          <w:tab w:val="left" w:pos="1865"/>
          <w:tab w:val="left" w:pos="3197"/>
          <w:tab w:val="left" w:pos="4000"/>
          <w:tab w:val="left" w:pos="5000"/>
          <w:tab w:val="left" w:pos="6164"/>
          <w:tab w:val="left" w:pos="7070"/>
          <w:tab w:val="left" w:pos="7510"/>
          <w:tab w:val="left" w:pos="8685"/>
          <w:tab w:val="left" w:pos="9744"/>
        </w:tabs>
        <w:spacing w:line="242" w:lineRule="auto"/>
        <w:ind w:left="100" w:right="104" w:hanging="6"/>
        <w:jc w:val="center"/>
      </w:pPr>
      <w:r>
        <w:t>BĮ</w:t>
      </w:r>
      <w:r>
        <w:rPr>
          <w:spacing w:val="36"/>
        </w:rPr>
        <w:t xml:space="preserve"> </w:t>
      </w:r>
      <w:r>
        <w:t>Kauno</w:t>
      </w:r>
      <w:r>
        <w:rPr>
          <w:spacing w:val="38"/>
        </w:rPr>
        <w:t xml:space="preserve"> </w:t>
      </w:r>
      <w:r>
        <w:t>apskrities</w:t>
      </w:r>
      <w:r>
        <w:rPr>
          <w:spacing w:val="38"/>
        </w:rPr>
        <w:t xml:space="preserve"> </w:t>
      </w:r>
      <w:r>
        <w:t>viešoji</w:t>
      </w:r>
      <w:r>
        <w:rPr>
          <w:spacing w:val="36"/>
        </w:rPr>
        <w:t xml:space="preserve"> </w:t>
      </w:r>
      <w:r>
        <w:t>biblioteka,</w:t>
      </w:r>
      <w:r>
        <w:rPr>
          <w:spacing w:val="35"/>
        </w:rPr>
        <w:t xml:space="preserve"> </w:t>
      </w:r>
      <w:r>
        <w:t>juridinio</w:t>
      </w:r>
      <w:r>
        <w:rPr>
          <w:spacing w:val="35"/>
        </w:rPr>
        <w:t xml:space="preserve"> </w:t>
      </w:r>
      <w:r>
        <w:t>asmens</w:t>
      </w:r>
      <w:r>
        <w:rPr>
          <w:spacing w:val="38"/>
        </w:rPr>
        <w:t xml:space="preserve"> </w:t>
      </w:r>
      <w:r>
        <w:t>kodas</w:t>
      </w:r>
      <w:r>
        <w:rPr>
          <w:spacing w:val="36"/>
        </w:rPr>
        <w:t xml:space="preserve"> </w:t>
      </w:r>
      <w:r>
        <w:t>190758138,</w:t>
      </w:r>
      <w:r>
        <w:rPr>
          <w:spacing w:val="35"/>
        </w:rPr>
        <w:t xml:space="preserve"> </w:t>
      </w:r>
      <w:r>
        <w:t>atstovaujama</w:t>
      </w:r>
      <w:r>
        <w:rPr>
          <w:spacing w:val="38"/>
        </w:rPr>
        <w:t xml:space="preserve"> </w:t>
      </w:r>
      <w:r>
        <w:t>direktorės</w:t>
      </w:r>
      <w:r>
        <w:rPr>
          <w:spacing w:val="38"/>
        </w:rPr>
        <w:t xml:space="preserve"> </w:t>
      </w:r>
      <w:r>
        <w:t xml:space="preserve">Editos </w:t>
      </w:r>
      <w:r>
        <w:rPr>
          <w:spacing w:val="-2"/>
        </w:rPr>
        <w:t>Urbonavičienės,</w:t>
      </w:r>
      <w:r>
        <w:tab/>
      </w:r>
      <w:r>
        <w:rPr>
          <w:spacing w:val="-2"/>
        </w:rPr>
        <w:t>veikiančios</w:t>
      </w:r>
      <w:r>
        <w:tab/>
      </w:r>
      <w:r>
        <w:rPr>
          <w:spacing w:val="-2"/>
        </w:rPr>
        <w:t>pagal</w:t>
      </w:r>
      <w:r>
        <w:tab/>
      </w:r>
      <w:r>
        <w:rPr>
          <w:spacing w:val="-2"/>
        </w:rPr>
        <w:t>įstaigos</w:t>
      </w:r>
      <w:r>
        <w:tab/>
      </w:r>
      <w:r>
        <w:rPr>
          <w:spacing w:val="-2"/>
        </w:rPr>
        <w:t>nuostatus</w:t>
      </w:r>
      <w:r>
        <w:tab/>
      </w:r>
      <w:r>
        <w:rPr>
          <w:spacing w:val="-2"/>
        </w:rPr>
        <w:t>(toliau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Panaudos</w:t>
      </w:r>
      <w:r>
        <w:tab/>
      </w:r>
      <w:r>
        <w:rPr>
          <w:spacing w:val="-2"/>
        </w:rPr>
        <w:t>davėjas)</w:t>
      </w:r>
      <w:r>
        <w:tab/>
      </w:r>
      <w:r>
        <w:rPr>
          <w:spacing w:val="-5"/>
        </w:rPr>
        <w:t>ir</w:t>
      </w:r>
    </w:p>
    <w:p w14:paraId="37B23562" w14:textId="77777777" w:rsidR="0078092A" w:rsidRDefault="00512C61">
      <w:pPr>
        <w:tabs>
          <w:tab w:val="left" w:pos="9678"/>
        </w:tabs>
        <w:spacing w:line="249" w:lineRule="exact"/>
        <w:ind w:right="50"/>
        <w:jc w:val="center"/>
      </w:pPr>
      <w:r>
        <w:rPr>
          <w:u w:val="single"/>
        </w:rPr>
        <w:tab/>
      </w:r>
      <w:r>
        <w:rPr>
          <w:spacing w:val="-10"/>
        </w:rPr>
        <w:t>,</w:t>
      </w:r>
    </w:p>
    <w:p w14:paraId="4AB6BF80" w14:textId="77777777" w:rsidR="0078092A" w:rsidRDefault="00512C61">
      <w:pPr>
        <w:spacing w:before="1" w:line="229" w:lineRule="exact"/>
        <w:ind w:right="4"/>
        <w:jc w:val="center"/>
        <w:rPr>
          <w:sz w:val="20"/>
        </w:rPr>
      </w:pPr>
      <w:r>
        <w:rPr>
          <w:sz w:val="20"/>
        </w:rPr>
        <w:t>(juridinio</w:t>
      </w:r>
      <w:r>
        <w:rPr>
          <w:spacing w:val="-7"/>
          <w:sz w:val="20"/>
        </w:rPr>
        <w:t xml:space="preserve"> </w:t>
      </w:r>
      <w:r>
        <w:rPr>
          <w:sz w:val="20"/>
        </w:rPr>
        <w:t>asmens</w:t>
      </w:r>
      <w:r>
        <w:rPr>
          <w:spacing w:val="-11"/>
          <w:sz w:val="20"/>
        </w:rPr>
        <w:t xml:space="preserve"> </w:t>
      </w:r>
      <w:r>
        <w:rPr>
          <w:sz w:val="20"/>
        </w:rPr>
        <w:t>pavadinimas,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kodas)</w:t>
      </w:r>
    </w:p>
    <w:p w14:paraId="5FDD759A" w14:textId="77777777" w:rsidR="0078092A" w:rsidRDefault="00512C61">
      <w:pPr>
        <w:pStyle w:val="BodyText"/>
        <w:tabs>
          <w:tab w:val="left" w:pos="4594"/>
          <w:tab w:val="left" w:pos="8256"/>
        </w:tabs>
        <w:ind w:left="100" w:right="100"/>
        <w:jc w:val="both"/>
      </w:pPr>
      <w:r>
        <w:t>atstovaujama</w:t>
      </w:r>
      <w:r>
        <w:rPr>
          <w:spacing w:val="12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veikiančio(-ios) pagal </w:t>
      </w:r>
      <w:r>
        <w:rPr>
          <w:u w:val="single"/>
        </w:rPr>
        <w:tab/>
      </w:r>
      <w:r>
        <w:t>(toliau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Panaudos</w:t>
      </w:r>
      <w:r>
        <w:rPr>
          <w:spacing w:val="-2"/>
        </w:rPr>
        <w:t xml:space="preserve"> </w:t>
      </w:r>
      <w:r>
        <w:t>gavėjas),</w:t>
      </w:r>
      <w:r>
        <w:rPr>
          <w:spacing w:val="-4"/>
        </w:rPr>
        <w:t xml:space="preserve"> </w:t>
      </w:r>
      <w:r>
        <w:t>toliau</w:t>
      </w:r>
      <w:r>
        <w:rPr>
          <w:spacing w:val="-2"/>
        </w:rPr>
        <w:t xml:space="preserve"> </w:t>
      </w:r>
      <w:r>
        <w:t>kartu</w:t>
      </w:r>
      <w:r>
        <w:rPr>
          <w:spacing w:val="-2"/>
        </w:rPr>
        <w:t xml:space="preserve"> </w:t>
      </w:r>
      <w:r>
        <w:t>Sutartyje</w:t>
      </w:r>
      <w:r>
        <w:rPr>
          <w:spacing w:val="-1"/>
        </w:rPr>
        <w:t xml:space="preserve"> </w:t>
      </w:r>
      <w:r>
        <w:rPr>
          <w:spacing w:val="-2"/>
        </w:rPr>
        <w:t>vadinami</w:t>
      </w:r>
    </w:p>
    <w:p w14:paraId="4DF5888F" w14:textId="77777777" w:rsidR="0078092A" w:rsidRDefault="00512C61">
      <w:pPr>
        <w:pStyle w:val="BodyText"/>
        <w:ind w:left="100"/>
        <w:jc w:val="both"/>
      </w:pPr>
      <w:r>
        <w:t>„Šalimis“</w:t>
      </w:r>
      <w:r>
        <w:rPr>
          <w:spacing w:val="-6"/>
        </w:rPr>
        <w:t xml:space="preserve"> </w:t>
      </w:r>
      <w:r>
        <w:t>arba</w:t>
      </w:r>
      <w:r>
        <w:rPr>
          <w:spacing w:val="-5"/>
        </w:rPr>
        <w:t xml:space="preserve"> </w:t>
      </w:r>
      <w:r>
        <w:t>kiekviena</w:t>
      </w:r>
      <w:r>
        <w:rPr>
          <w:spacing w:val="-5"/>
        </w:rPr>
        <w:t xml:space="preserve"> </w:t>
      </w:r>
      <w:r>
        <w:t>atskirai</w:t>
      </w:r>
      <w:r>
        <w:rPr>
          <w:spacing w:val="-6"/>
        </w:rPr>
        <w:t xml:space="preserve"> </w:t>
      </w:r>
      <w:r>
        <w:rPr>
          <w:spacing w:val="-2"/>
        </w:rPr>
        <w:t>„Šalimi“.</w:t>
      </w:r>
    </w:p>
    <w:p w14:paraId="5F84BA34" w14:textId="77777777" w:rsidR="0078092A" w:rsidRDefault="0078092A">
      <w:pPr>
        <w:pStyle w:val="BodyText"/>
      </w:pPr>
    </w:p>
    <w:p w14:paraId="01E83815" w14:textId="77777777" w:rsidR="0078092A" w:rsidRDefault="00512C61">
      <w:pPr>
        <w:pStyle w:val="ListParagraph"/>
        <w:numPr>
          <w:ilvl w:val="0"/>
          <w:numId w:val="1"/>
        </w:numPr>
        <w:tabs>
          <w:tab w:val="left" w:pos="4352"/>
        </w:tabs>
        <w:ind w:left="4352" w:hanging="220"/>
        <w:jc w:val="left"/>
      </w:pPr>
      <w:r>
        <w:t>Sutarties</w:t>
      </w:r>
      <w:r>
        <w:rPr>
          <w:spacing w:val="-6"/>
        </w:rPr>
        <w:t xml:space="preserve"> </w:t>
      </w:r>
      <w:r>
        <w:rPr>
          <w:spacing w:val="-2"/>
        </w:rPr>
        <w:t>dalykas</w:t>
      </w:r>
    </w:p>
    <w:p w14:paraId="44BC3347" w14:textId="77777777" w:rsidR="0078092A" w:rsidRDefault="0078092A">
      <w:pPr>
        <w:pStyle w:val="BodyText"/>
      </w:pPr>
    </w:p>
    <w:p w14:paraId="030806BD" w14:textId="77777777" w:rsidR="0078092A" w:rsidRDefault="00512C61">
      <w:pPr>
        <w:pStyle w:val="ListParagraph"/>
        <w:numPr>
          <w:ilvl w:val="1"/>
          <w:numId w:val="1"/>
        </w:numPr>
        <w:tabs>
          <w:tab w:val="left" w:pos="497"/>
          <w:tab w:val="left" w:pos="9862"/>
        </w:tabs>
        <w:spacing w:before="1"/>
        <w:ind w:right="111" w:firstLine="0"/>
      </w:pPr>
      <w:r>
        <w:t>Šioje Sutartyje numatytomis sąlygomis ir tvarka Panaudos davėjas perduoda Panaudos gavėjui laikinai ir neatlygintinai eksponuoti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65F71FE7" w14:textId="77777777" w:rsidR="0078092A" w:rsidRDefault="00512C61">
      <w:pPr>
        <w:tabs>
          <w:tab w:val="left" w:pos="9676"/>
        </w:tabs>
        <w:ind w:right="51"/>
        <w:jc w:val="center"/>
      </w:pPr>
      <w:r>
        <w:rPr>
          <w:u w:val="single"/>
        </w:rPr>
        <w:tab/>
      </w:r>
      <w:r>
        <w:rPr>
          <w:spacing w:val="-10"/>
        </w:rPr>
        <w:t>,</w:t>
      </w:r>
    </w:p>
    <w:p w14:paraId="548FD74E" w14:textId="77777777" w:rsidR="0078092A" w:rsidRDefault="00512C61">
      <w:pPr>
        <w:spacing w:before="1" w:line="229" w:lineRule="exact"/>
        <w:ind w:right="5"/>
        <w:jc w:val="center"/>
        <w:rPr>
          <w:sz w:val="20"/>
        </w:rPr>
      </w:pPr>
      <w:r>
        <w:rPr>
          <w:sz w:val="20"/>
        </w:rPr>
        <w:t>(vieta,</w:t>
      </w:r>
      <w:r>
        <w:rPr>
          <w:spacing w:val="-3"/>
          <w:sz w:val="20"/>
        </w:rPr>
        <w:t xml:space="preserve"> </w:t>
      </w:r>
      <w:r>
        <w:rPr>
          <w:sz w:val="20"/>
        </w:rPr>
        <w:t>data,</w:t>
      </w:r>
      <w:r>
        <w:rPr>
          <w:spacing w:val="-2"/>
          <w:sz w:val="20"/>
        </w:rPr>
        <w:t xml:space="preserve"> adresas)</w:t>
      </w:r>
    </w:p>
    <w:p w14:paraId="2D43BBE1" w14:textId="77777777" w:rsidR="0078092A" w:rsidRDefault="00512C61">
      <w:pPr>
        <w:pStyle w:val="BodyText"/>
        <w:tabs>
          <w:tab w:val="left" w:pos="5757"/>
        </w:tabs>
        <w:spacing w:line="252" w:lineRule="exact"/>
        <w:ind w:right="4"/>
        <w:jc w:val="center"/>
      </w:pPr>
      <w:r>
        <w:t>Panaudos</w:t>
      </w:r>
      <w:r>
        <w:rPr>
          <w:spacing w:val="-5"/>
        </w:rPr>
        <w:t xml:space="preserve"> </w:t>
      </w:r>
      <w:r>
        <w:t>davėjo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>dokumentus,</w:t>
      </w:r>
      <w:r>
        <w:rPr>
          <w:spacing w:val="-14"/>
        </w:rPr>
        <w:t xml:space="preserve"> </w:t>
      </w:r>
      <w:r>
        <w:t>nurodytus</w:t>
      </w:r>
      <w:r>
        <w:rPr>
          <w:spacing w:val="-12"/>
        </w:rPr>
        <w:t xml:space="preserve"> </w:t>
      </w:r>
      <w:r>
        <w:t>šios</w:t>
      </w:r>
      <w:r>
        <w:rPr>
          <w:spacing w:val="-11"/>
        </w:rPr>
        <w:t xml:space="preserve"> </w:t>
      </w:r>
      <w:r>
        <w:t>Sutart</w:t>
      </w:r>
      <w:r>
        <w:t>ies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2"/>
        </w:rPr>
        <w:t>priede</w:t>
      </w:r>
    </w:p>
    <w:p w14:paraId="1A8B79D6" w14:textId="77777777" w:rsidR="0078092A" w:rsidRDefault="00512C61">
      <w:pPr>
        <w:spacing w:before="1"/>
        <w:ind w:right="2588"/>
        <w:jc w:val="center"/>
        <w:rPr>
          <w:sz w:val="20"/>
        </w:rPr>
      </w:pPr>
      <w:r>
        <w:rPr>
          <w:sz w:val="20"/>
        </w:rPr>
        <w:t>(bibliotekos</w:t>
      </w:r>
      <w:r>
        <w:rPr>
          <w:spacing w:val="-8"/>
          <w:sz w:val="20"/>
        </w:rPr>
        <w:t xml:space="preserve"> </w:t>
      </w:r>
      <w:r>
        <w:rPr>
          <w:sz w:val="20"/>
        </w:rPr>
        <w:t>padalinio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pavadinimas)</w:t>
      </w:r>
    </w:p>
    <w:p w14:paraId="73CDCB13" w14:textId="77777777" w:rsidR="0078092A" w:rsidRDefault="00512C61">
      <w:pPr>
        <w:pStyle w:val="BodyText"/>
        <w:spacing w:before="114"/>
        <w:ind w:left="100" w:right="104"/>
        <w:jc w:val="both"/>
      </w:pPr>
      <w:r>
        <w:t xml:space="preserve">„Perduodamų dokumentų sąrašas“ (toliau – „Dokumentai“), o Panaudos gavėjas įsipareigoja, eksponuojant Dokumentus, užtikrinti visas būtinas Dokumentų saugumo priemones ir grąžinti Dokumentus tokios </w:t>
      </w:r>
      <w:r>
        <w:t>būklės, kokios jie buvo perduoti.</w:t>
      </w:r>
    </w:p>
    <w:p w14:paraId="38F48AEB" w14:textId="77777777" w:rsidR="0078092A" w:rsidRDefault="0078092A">
      <w:pPr>
        <w:pStyle w:val="BodyText"/>
        <w:spacing w:before="1"/>
      </w:pPr>
    </w:p>
    <w:p w14:paraId="18822C52" w14:textId="77777777" w:rsidR="0078092A" w:rsidRDefault="00512C61">
      <w:pPr>
        <w:pStyle w:val="ListParagraph"/>
        <w:numPr>
          <w:ilvl w:val="1"/>
          <w:numId w:val="1"/>
        </w:numPr>
        <w:tabs>
          <w:tab w:val="left" w:pos="386"/>
          <w:tab w:val="left" w:pos="9740"/>
        </w:tabs>
        <w:ind w:left="386" w:right="42" w:hanging="386"/>
        <w:jc w:val="center"/>
      </w:pPr>
      <w:r>
        <w:t>Panaudos</w:t>
      </w:r>
      <w:r>
        <w:rPr>
          <w:spacing w:val="-1"/>
        </w:rPr>
        <w:t xml:space="preserve"> </w:t>
      </w:r>
      <w:r>
        <w:t>terminas yra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4EAFC30" w14:textId="77777777" w:rsidR="0078092A" w:rsidRDefault="00512C61">
      <w:pPr>
        <w:spacing w:before="1"/>
        <w:ind w:right="2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3"/>
          <w:sz w:val="20"/>
        </w:rPr>
        <w:t xml:space="preserve"> </w:t>
      </w:r>
      <w:r>
        <w:rPr>
          <w:sz w:val="20"/>
        </w:rPr>
        <w:t>ir</w:t>
      </w:r>
      <w:r>
        <w:rPr>
          <w:spacing w:val="-2"/>
          <w:sz w:val="20"/>
        </w:rPr>
        <w:t xml:space="preserve"> laikas)</w:t>
      </w:r>
    </w:p>
    <w:p w14:paraId="55D99255" w14:textId="77777777" w:rsidR="0078092A" w:rsidRDefault="0078092A">
      <w:pPr>
        <w:pStyle w:val="BodyText"/>
        <w:spacing w:before="8"/>
        <w:rPr>
          <w:sz w:val="20"/>
        </w:rPr>
      </w:pPr>
    </w:p>
    <w:p w14:paraId="16CF9901" w14:textId="77777777" w:rsidR="0078092A" w:rsidRDefault="00512C61">
      <w:pPr>
        <w:pStyle w:val="ListParagraph"/>
        <w:numPr>
          <w:ilvl w:val="1"/>
          <w:numId w:val="1"/>
        </w:numPr>
        <w:tabs>
          <w:tab w:val="left" w:pos="486"/>
        </w:tabs>
        <w:ind w:left="486" w:hanging="386"/>
      </w:pPr>
      <w:r>
        <w:t>Ši</w:t>
      </w:r>
      <w:r>
        <w:rPr>
          <w:spacing w:val="-8"/>
        </w:rPr>
        <w:t xml:space="preserve"> </w:t>
      </w:r>
      <w:r>
        <w:t>sutartis</w:t>
      </w:r>
      <w:r>
        <w:rPr>
          <w:spacing w:val="-6"/>
        </w:rPr>
        <w:t xml:space="preserve"> </w:t>
      </w:r>
      <w:r>
        <w:t>kartu</w:t>
      </w:r>
      <w:r>
        <w:rPr>
          <w:spacing w:val="-3"/>
        </w:rPr>
        <w:t xml:space="preserve"> </w:t>
      </w:r>
      <w:r>
        <w:t>yra</w:t>
      </w:r>
      <w:r>
        <w:rPr>
          <w:spacing w:val="-6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Dokumentų,</w:t>
      </w:r>
      <w:r>
        <w:rPr>
          <w:spacing w:val="-3"/>
        </w:rPr>
        <w:t xml:space="preserve"> </w:t>
      </w:r>
      <w:r>
        <w:t>nurodytų</w:t>
      </w:r>
      <w:r>
        <w:rPr>
          <w:spacing w:val="-4"/>
        </w:rPr>
        <w:t xml:space="preserve"> </w:t>
      </w:r>
      <w:r>
        <w:t>Sutarties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priede,</w:t>
      </w:r>
      <w:r>
        <w:rPr>
          <w:spacing w:val="-4"/>
        </w:rPr>
        <w:t xml:space="preserve"> </w:t>
      </w:r>
      <w:r>
        <w:t>perdavimo–priėmimo</w:t>
      </w:r>
      <w:r>
        <w:rPr>
          <w:spacing w:val="-6"/>
        </w:rPr>
        <w:t xml:space="preserve"> </w:t>
      </w:r>
      <w:r>
        <w:rPr>
          <w:spacing w:val="-2"/>
        </w:rPr>
        <w:t>aktas.</w:t>
      </w:r>
    </w:p>
    <w:p w14:paraId="352D71D6" w14:textId="77777777" w:rsidR="0078092A" w:rsidRDefault="0078092A">
      <w:pPr>
        <w:pStyle w:val="BodyText"/>
      </w:pPr>
    </w:p>
    <w:p w14:paraId="2B74FA9B" w14:textId="77777777" w:rsidR="0078092A" w:rsidRDefault="0078092A">
      <w:pPr>
        <w:pStyle w:val="BodyText"/>
      </w:pPr>
    </w:p>
    <w:p w14:paraId="41BEDA4F" w14:textId="77777777" w:rsidR="0078092A" w:rsidRDefault="00512C61">
      <w:pPr>
        <w:pStyle w:val="ListParagraph"/>
        <w:numPr>
          <w:ilvl w:val="0"/>
          <w:numId w:val="1"/>
        </w:numPr>
        <w:tabs>
          <w:tab w:val="left" w:pos="4187"/>
        </w:tabs>
        <w:ind w:left="4187" w:hanging="220"/>
        <w:jc w:val="left"/>
      </w:pPr>
      <w:r>
        <w:t>Šalių</w:t>
      </w:r>
      <w:r>
        <w:rPr>
          <w:spacing w:val="-2"/>
        </w:rPr>
        <w:t xml:space="preserve"> įsipareigojimai</w:t>
      </w:r>
    </w:p>
    <w:p w14:paraId="51C9E5E9" w14:textId="77777777" w:rsidR="0078092A" w:rsidRDefault="00512C61">
      <w:pPr>
        <w:pStyle w:val="ListParagraph"/>
        <w:numPr>
          <w:ilvl w:val="1"/>
          <w:numId w:val="1"/>
        </w:numPr>
        <w:tabs>
          <w:tab w:val="left" w:pos="486"/>
        </w:tabs>
        <w:spacing w:before="241" w:line="253" w:lineRule="exact"/>
        <w:ind w:left="486" w:hanging="386"/>
      </w:pPr>
      <w:r>
        <w:t>Panaudos</w:t>
      </w:r>
      <w:r>
        <w:rPr>
          <w:spacing w:val="-5"/>
        </w:rPr>
        <w:t xml:space="preserve"> </w:t>
      </w:r>
      <w:r>
        <w:t>davėjas</w:t>
      </w:r>
      <w:r>
        <w:rPr>
          <w:spacing w:val="-6"/>
        </w:rPr>
        <w:t xml:space="preserve"> </w:t>
      </w:r>
      <w:r>
        <w:rPr>
          <w:spacing w:val="-2"/>
        </w:rPr>
        <w:t>įsipareigoja:</w:t>
      </w:r>
    </w:p>
    <w:p w14:paraId="4985F3FC" w14:textId="77777777" w:rsidR="0078092A" w:rsidRDefault="00512C61">
      <w:pPr>
        <w:pStyle w:val="ListParagraph"/>
        <w:numPr>
          <w:ilvl w:val="2"/>
          <w:numId w:val="1"/>
        </w:numPr>
        <w:tabs>
          <w:tab w:val="left" w:pos="651"/>
        </w:tabs>
        <w:ind w:left="651" w:hanging="551"/>
      </w:pPr>
      <w:r>
        <w:t>Užtikrinti,</w:t>
      </w:r>
      <w:r>
        <w:rPr>
          <w:spacing w:val="-11"/>
        </w:rPr>
        <w:t xml:space="preserve"> </w:t>
      </w:r>
      <w:r>
        <w:t>kad</w:t>
      </w:r>
      <w:r>
        <w:rPr>
          <w:spacing w:val="-5"/>
        </w:rPr>
        <w:t xml:space="preserve"> </w:t>
      </w:r>
      <w:r>
        <w:t>pagal</w:t>
      </w:r>
      <w:r>
        <w:rPr>
          <w:spacing w:val="-8"/>
        </w:rPr>
        <w:t xml:space="preserve"> </w:t>
      </w:r>
      <w:r>
        <w:t>sąrašą</w:t>
      </w:r>
      <w:r>
        <w:rPr>
          <w:spacing w:val="-6"/>
        </w:rPr>
        <w:t xml:space="preserve"> </w:t>
      </w:r>
      <w:r>
        <w:t>pageidaujami</w:t>
      </w:r>
      <w:r>
        <w:rPr>
          <w:spacing w:val="-4"/>
        </w:rPr>
        <w:t xml:space="preserve"> </w:t>
      </w:r>
      <w:r>
        <w:t>Dokumentai</w:t>
      </w:r>
      <w:r>
        <w:rPr>
          <w:spacing w:val="-5"/>
        </w:rPr>
        <w:t xml:space="preserve"> </w:t>
      </w:r>
      <w:r>
        <w:t>būtų</w:t>
      </w:r>
      <w:r>
        <w:rPr>
          <w:spacing w:val="-6"/>
        </w:rPr>
        <w:t xml:space="preserve"> </w:t>
      </w:r>
      <w:r>
        <w:t>pateikti</w:t>
      </w:r>
      <w:r>
        <w:rPr>
          <w:spacing w:val="-4"/>
        </w:rPr>
        <w:t xml:space="preserve"> </w:t>
      </w:r>
      <w:r>
        <w:rPr>
          <w:spacing w:val="-2"/>
        </w:rPr>
        <w:t>eksponavimui</w:t>
      </w:r>
    </w:p>
    <w:p w14:paraId="32EDEA4E" w14:textId="77777777" w:rsidR="0078092A" w:rsidRDefault="0078092A">
      <w:pPr>
        <w:pStyle w:val="BodyText"/>
        <w:spacing w:before="17" w:after="1"/>
        <w:rPr>
          <w:sz w:val="20"/>
        </w:rPr>
      </w:pPr>
    </w:p>
    <w:p w14:paraId="6C42916B" w14:textId="77777777" w:rsidR="0078092A" w:rsidRDefault="00512C61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DC6857" wp14:editId="0E9BB470">
                <wp:extent cx="6146165" cy="5715"/>
                <wp:effectExtent l="9525" t="0" r="0" b="381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165" cy="5715"/>
                          <a:chOff x="0" y="0"/>
                          <a:chExt cx="6146165" cy="57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2845"/>
                            <a:ext cx="6146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165">
                                <a:moveTo>
                                  <a:pt x="0" y="0"/>
                                </a:moveTo>
                                <a:lnTo>
                                  <a:pt x="6146018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i1026" style="width:483.95pt;height:0.45pt;mso-position-horizontal-relative:char;mso-position-vertical-relative:line" coordsize="61461,57">
                <v:shape id="Graphic 4" o:spid="_x0000_s1027" style="width:61461;height:13;mso-wrap-style:square;position:absolute;top:28;v-text-anchor:top;visibility:visible" coordsize="6146165,1270" path="m,l6146018,e" filled="f" strokeweight="0.45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50D1A2F7" w14:textId="77777777" w:rsidR="0078092A" w:rsidRDefault="0078092A">
      <w:pPr>
        <w:spacing w:line="20" w:lineRule="exact"/>
        <w:rPr>
          <w:sz w:val="2"/>
        </w:rPr>
        <w:sectPr w:rsidR="0078092A">
          <w:type w:val="continuous"/>
          <w:pgSz w:w="11910" w:h="16840"/>
          <w:pgMar w:top="480" w:right="460" w:bottom="280" w:left="1460" w:header="720" w:footer="720" w:gutter="0"/>
          <w:cols w:space="720"/>
        </w:sectPr>
      </w:pPr>
    </w:p>
    <w:p w14:paraId="1565C98E" w14:textId="77777777" w:rsidR="0078092A" w:rsidRDefault="00512C61">
      <w:pPr>
        <w:pStyle w:val="ListParagraph"/>
        <w:numPr>
          <w:ilvl w:val="1"/>
          <w:numId w:val="1"/>
        </w:numPr>
        <w:tabs>
          <w:tab w:val="left" w:pos="486"/>
        </w:tabs>
        <w:spacing w:before="216"/>
        <w:ind w:left="486" w:hanging="386"/>
      </w:pPr>
      <w:r>
        <w:t>Panaudos</w:t>
      </w:r>
      <w:r>
        <w:rPr>
          <w:spacing w:val="-6"/>
        </w:rPr>
        <w:t xml:space="preserve"> </w:t>
      </w:r>
      <w:r>
        <w:t>gavėjas</w:t>
      </w:r>
      <w:r>
        <w:rPr>
          <w:spacing w:val="-6"/>
        </w:rPr>
        <w:t xml:space="preserve"> </w:t>
      </w:r>
      <w:r>
        <w:rPr>
          <w:spacing w:val="-2"/>
        </w:rPr>
        <w:t>įsipareigoja:</w:t>
      </w:r>
    </w:p>
    <w:p w14:paraId="7CF20EAB" w14:textId="77777777" w:rsidR="0078092A" w:rsidRDefault="00512C61">
      <w:pPr>
        <w:spacing w:line="218" w:lineRule="exact"/>
        <w:ind w:left="100"/>
        <w:rPr>
          <w:sz w:val="20"/>
        </w:rPr>
      </w:pPr>
      <w:r>
        <w:br w:type="column"/>
      </w:r>
      <w:r>
        <w:rPr>
          <w:spacing w:val="-2"/>
          <w:sz w:val="20"/>
        </w:rPr>
        <w:t>(vieta)</w:t>
      </w:r>
    </w:p>
    <w:p w14:paraId="6D29BE43" w14:textId="77777777" w:rsidR="0078092A" w:rsidRDefault="0078092A">
      <w:pPr>
        <w:spacing w:line="218" w:lineRule="exact"/>
        <w:rPr>
          <w:sz w:val="20"/>
        </w:rPr>
        <w:sectPr w:rsidR="0078092A">
          <w:type w:val="continuous"/>
          <w:pgSz w:w="11910" w:h="16840"/>
          <w:pgMar w:top="480" w:right="460" w:bottom="280" w:left="1460" w:header="720" w:footer="720" w:gutter="0"/>
          <w:cols w:num="2" w:space="720" w:equalWidth="0">
            <w:col w:w="3227" w:space="1403"/>
            <w:col w:w="5360" w:space="0"/>
          </w:cols>
        </w:sectPr>
      </w:pPr>
    </w:p>
    <w:p w14:paraId="75751230" w14:textId="77777777" w:rsidR="0078092A" w:rsidRDefault="00512C61">
      <w:pPr>
        <w:pStyle w:val="ListParagraph"/>
        <w:numPr>
          <w:ilvl w:val="2"/>
          <w:numId w:val="1"/>
        </w:numPr>
        <w:tabs>
          <w:tab w:val="left" w:pos="651"/>
        </w:tabs>
        <w:spacing w:line="252" w:lineRule="exact"/>
        <w:ind w:left="651" w:hanging="551"/>
      </w:pPr>
      <w:r>
        <w:t>panaudos</w:t>
      </w:r>
      <w:r>
        <w:rPr>
          <w:spacing w:val="-7"/>
        </w:rPr>
        <w:t xml:space="preserve"> </w:t>
      </w:r>
      <w:r>
        <w:t>terminu</w:t>
      </w:r>
      <w:r>
        <w:rPr>
          <w:spacing w:val="-5"/>
        </w:rPr>
        <w:t xml:space="preserve"> </w:t>
      </w:r>
      <w:r>
        <w:t>naudoti</w:t>
      </w:r>
      <w:r>
        <w:rPr>
          <w:spacing w:val="-4"/>
        </w:rPr>
        <w:t xml:space="preserve"> </w:t>
      </w:r>
      <w:r>
        <w:t>Dokumentus</w:t>
      </w:r>
      <w:r>
        <w:rPr>
          <w:spacing w:val="-4"/>
        </w:rPr>
        <w:t xml:space="preserve"> </w:t>
      </w:r>
      <w:r>
        <w:t>pagal</w:t>
      </w:r>
      <w:r>
        <w:rPr>
          <w:spacing w:val="-4"/>
        </w:rPr>
        <w:t xml:space="preserve"> </w:t>
      </w:r>
      <w:r>
        <w:t>Sutarties</w:t>
      </w:r>
      <w:r>
        <w:rPr>
          <w:spacing w:val="-5"/>
        </w:rPr>
        <w:t xml:space="preserve"> </w:t>
      </w:r>
      <w:r>
        <w:t>nuostatas</w:t>
      </w:r>
      <w:r>
        <w:rPr>
          <w:spacing w:val="-6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jų</w:t>
      </w:r>
      <w:r>
        <w:rPr>
          <w:spacing w:val="-4"/>
        </w:rPr>
        <w:t xml:space="preserve"> </w:t>
      </w:r>
      <w:r>
        <w:rPr>
          <w:spacing w:val="-2"/>
        </w:rPr>
        <w:t>paskirtį;</w:t>
      </w:r>
    </w:p>
    <w:p w14:paraId="2747B366" w14:textId="77777777" w:rsidR="0078092A" w:rsidRDefault="00512C61">
      <w:pPr>
        <w:pStyle w:val="ListParagraph"/>
        <w:numPr>
          <w:ilvl w:val="2"/>
          <w:numId w:val="1"/>
        </w:numPr>
        <w:tabs>
          <w:tab w:val="left" w:pos="651"/>
        </w:tabs>
        <w:spacing w:line="252" w:lineRule="exact"/>
        <w:ind w:left="651" w:hanging="551"/>
      </w:pPr>
      <w:r>
        <w:t>užtikrinti</w:t>
      </w:r>
      <w:r>
        <w:rPr>
          <w:spacing w:val="-7"/>
        </w:rPr>
        <w:t xml:space="preserve"> </w:t>
      </w:r>
      <w:r>
        <w:t>Dokumentų</w:t>
      </w:r>
      <w:r>
        <w:rPr>
          <w:spacing w:val="-8"/>
        </w:rPr>
        <w:t xml:space="preserve"> </w:t>
      </w:r>
      <w:r>
        <w:t>saugų</w:t>
      </w:r>
      <w:r>
        <w:rPr>
          <w:spacing w:val="-8"/>
        </w:rPr>
        <w:t xml:space="preserve"> </w:t>
      </w:r>
      <w:r>
        <w:t>transportavimą</w:t>
      </w:r>
      <w:r>
        <w:rPr>
          <w:spacing w:val="-7"/>
        </w:rPr>
        <w:t xml:space="preserve"> </w:t>
      </w:r>
      <w:r>
        <w:t>(pasiimant</w:t>
      </w:r>
      <w:r>
        <w:rPr>
          <w:spacing w:val="-7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grąžinant</w:t>
      </w:r>
      <w:r>
        <w:rPr>
          <w:spacing w:val="-6"/>
        </w:rPr>
        <w:t xml:space="preserve"> </w:t>
      </w:r>
      <w:r>
        <w:rPr>
          <w:spacing w:val="-2"/>
        </w:rPr>
        <w:t>leidinius);</w:t>
      </w:r>
    </w:p>
    <w:p w14:paraId="04BA228E" w14:textId="77777777" w:rsidR="0078092A" w:rsidRDefault="00512C61">
      <w:pPr>
        <w:pStyle w:val="ListParagraph"/>
        <w:numPr>
          <w:ilvl w:val="2"/>
          <w:numId w:val="1"/>
        </w:numPr>
        <w:tabs>
          <w:tab w:val="left" w:pos="651"/>
        </w:tabs>
        <w:spacing w:before="1" w:line="252" w:lineRule="exact"/>
        <w:ind w:left="651" w:hanging="551"/>
      </w:pPr>
      <w:r>
        <w:t>užtikrinti,</w:t>
      </w:r>
      <w:r>
        <w:rPr>
          <w:spacing w:val="-7"/>
        </w:rPr>
        <w:t xml:space="preserve"> </w:t>
      </w:r>
      <w:r>
        <w:t>kad</w:t>
      </w:r>
      <w:r>
        <w:rPr>
          <w:spacing w:val="-5"/>
        </w:rPr>
        <w:t xml:space="preserve"> </w:t>
      </w:r>
      <w:r>
        <w:t>būtų</w:t>
      </w:r>
      <w:r>
        <w:rPr>
          <w:spacing w:val="-5"/>
        </w:rPr>
        <w:t xml:space="preserve"> </w:t>
      </w:r>
      <w:r>
        <w:t>tinkami</w:t>
      </w:r>
      <w:r>
        <w:rPr>
          <w:spacing w:val="-4"/>
        </w:rPr>
        <w:t xml:space="preserve"> </w:t>
      </w:r>
      <w:r>
        <w:t>stendai,</w:t>
      </w:r>
      <w:r>
        <w:rPr>
          <w:spacing w:val="-8"/>
        </w:rPr>
        <w:t xml:space="preserve"> </w:t>
      </w:r>
      <w:r>
        <w:t>skirti</w:t>
      </w:r>
      <w:r>
        <w:rPr>
          <w:spacing w:val="-4"/>
        </w:rPr>
        <w:t xml:space="preserve"> </w:t>
      </w:r>
      <w:r>
        <w:t>Dokumentams</w:t>
      </w:r>
      <w:r>
        <w:rPr>
          <w:spacing w:val="-4"/>
        </w:rPr>
        <w:t xml:space="preserve"> </w:t>
      </w:r>
      <w:r>
        <w:rPr>
          <w:spacing w:val="-2"/>
        </w:rPr>
        <w:t>eksponuoti;</w:t>
      </w:r>
    </w:p>
    <w:p w14:paraId="73CC5489" w14:textId="77777777" w:rsidR="0078092A" w:rsidRDefault="00512C61">
      <w:pPr>
        <w:pStyle w:val="ListParagraph"/>
        <w:numPr>
          <w:ilvl w:val="2"/>
          <w:numId w:val="1"/>
        </w:numPr>
        <w:tabs>
          <w:tab w:val="left" w:pos="648"/>
        </w:tabs>
        <w:ind w:left="100" w:right="106" w:firstLine="0"/>
      </w:pPr>
      <w:r>
        <w:t>panaudos</w:t>
      </w:r>
      <w:r>
        <w:rPr>
          <w:spacing w:val="-8"/>
        </w:rPr>
        <w:t xml:space="preserve"> </w:t>
      </w:r>
      <w:r>
        <w:t>terminu</w:t>
      </w:r>
      <w:r>
        <w:rPr>
          <w:spacing w:val="-8"/>
        </w:rPr>
        <w:t xml:space="preserve"> </w:t>
      </w:r>
      <w:r>
        <w:t>savo</w:t>
      </w:r>
      <w:r>
        <w:rPr>
          <w:spacing w:val="-6"/>
        </w:rPr>
        <w:t xml:space="preserve"> </w:t>
      </w:r>
      <w:r>
        <w:t>lėšomis</w:t>
      </w:r>
      <w:r>
        <w:rPr>
          <w:spacing w:val="-8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resursais</w:t>
      </w:r>
      <w:r>
        <w:rPr>
          <w:spacing w:val="-5"/>
        </w:rPr>
        <w:t xml:space="preserve"> </w:t>
      </w:r>
      <w:r>
        <w:t>užtikrinti</w:t>
      </w:r>
      <w:r>
        <w:rPr>
          <w:spacing w:val="-7"/>
        </w:rPr>
        <w:t xml:space="preserve"> </w:t>
      </w:r>
      <w:r>
        <w:t>eksponuojamų</w:t>
      </w:r>
      <w:r>
        <w:rPr>
          <w:spacing w:val="-8"/>
        </w:rPr>
        <w:t xml:space="preserve"> </w:t>
      </w:r>
      <w:r>
        <w:t>Dokumentų</w:t>
      </w:r>
      <w:r>
        <w:rPr>
          <w:spacing w:val="-8"/>
        </w:rPr>
        <w:t xml:space="preserve"> </w:t>
      </w:r>
      <w:r>
        <w:t>priežiūrą</w:t>
      </w:r>
      <w:r>
        <w:rPr>
          <w:spacing w:val="-8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apsaugą</w:t>
      </w:r>
      <w:r>
        <w:rPr>
          <w:spacing w:val="-9"/>
        </w:rPr>
        <w:t xml:space="preserve"> </w:t>
      </w:r>
      <w:r>
        <w:t xml:space="preserve">nuo bet kokio poveikio ar žalos, </w:t>
      </w:r>
      <w:r>
        <w:t>įskaitant trečiųjų asmenų padarytą žalą Dokumentams.</w:t>
      </w:r>
    </w:p>
    <w:p w14:paraId="00D3F965" w14:textId="77777777" w:rsidR="0078092A" w:rsidRPr="003B1494" w:rsidRDefault="00512C61" w:rsidP="003B1494">
      <w:pPr>
        <w:pStyle w:val="ListParagraph"/>
        <w:numPr>
          <w:ilvl w:val="2"/>
          <w:numId w:val="1"/>
        </w:numPr>
        <w:tabs>
          <w:tab w:val="left" w:pos="670"/>
        </w:tabs>
        <w:ind w:left="100" w:right="102" w:firstLine="0"/>
        <w:sectPr w:rsidR="0078092A" w:rsidRPr="003B1494">
          <w:type w:val="continuous"/>
          <w:pgSz w:w="11910" w:h="16840"/>
          <w:pgMar w:top="480" w:right="460" w:bottom="280" w:left="1460" w:header="720" w:footer="720" w:gutter="0"/>
          <w:cols w:space="720"/>
        </w:sectPr>
      </w:pPr>
      <w:r>
        <w:t>atlyginti Panaudos davėjui visus nuostolius, kilusius dėl šios Sutarties netinkamo vykdymo ir atlyginti žalą, padarytą Dokumentams, įskaitant trečiųjų asmenų panaudos terminu padarytą žalą</w:t>
      </w:r>
      <w:r>
        <w:t xml:space="preserve"> Dokumentams.</w:t>
      </w:r>
    </w:p>
    <w:p w14:paraId="5F134146" w14:textId="77777777" w:rsidR="0078092A" w:rsidRDefault="00512C61">
      <w:pPr>
        <w:pStyle w:val="ListParagraph"/>
        <w:numPr>
          <w:ilvl w:val="0"/>
          <w:numId w:val="1"/>
        </w:numPr>
        <w:tabs>
          <w:tab w:val="left" w:pos="4597"/>
        </w:tabs>
        <w:spacing w:before="75"/>
        <w:ind w:left="4597" w:hanging="220"/>
        <w:jc w:val="left"/>
      </w:pPr>
      <w:r>
        <w:lastRenderedPageBreak/>
        <w:t>Kitos</w:t>
      </w:r>
      <w:r>
        <w:rPr>
          <w:spacing w:val="-5"/>
        </w:rPr>
        <w:t xml:space="preserve"> </w:t>
      </w:r>
      <w:r>
        <w:rPr>
          <w:spacing w:val="-2"/>
        </w:rPr>
        <w:t>nuostatos</w:t>
      </w:r>
    </w:p>
    <w:p w14:paraId="00BC135F" w14:textId="77777777" w:rsidR="0078092A" w:rsidRDefault="00512C61">
      <w:pPr>
        <w:pStyle w:val="ListParagraph"/>
        <w:numPr>
          <w:ilvl w:val="1"/>
          <w:numId w:val="1"/>
        </w:numPr>
        <w:tabs>
          <w:tab w:val="left" w:pos="478"/>
        </w:tabs>
        <w:spacing w:before="252"/>
        <w:ind w:left="478" w:hanging="378"/>
      </w:pPr>
      <w:r>
        <w:t>Ši</w:t>
      </w:r>
      <w:r>
        <w:rPr>
          <w:spacing w:val="-12"/>
        </w:rPr>
        <w:t xml:space="preserve"> </w:t>
      </w:r>
      <w:r>
        <w:t>Sutartis</w:t>
      </w:r>
      <w:r>
        <w:rPr>
          <w:spacing w:val="-13"/>
        </w:rPr>
        <w:t xml:space="preserve"> </w:t>
      </w:r>
      <w:r>
        <w:t>įsigalioja</w:t>
      </w:r>
      <w:r>
        <w:rPr>
          <w:spacing w:val="-11"/>
        </w:rPr>
        <w:t xml:space="preserve"> </w:t>
      </w:r>
      <w:r>
        <w:t>nuo</w:t>
      </w:r>
      <w:r>
        <w:rPr>
          <w:spacing w:val="-13"/>
        </w:rPr>
        <w:t xml:space="preserve"> </w:t>
      </w:r>
      <w:r>
        <w:t>jos</w:t>
      </w:r>
      <w:r>
        <w:rPr>
          <w:spacing w:val="-11"/>
        </w:rPr>
        <w:t xml:space="preserve"> </w:t>
      </w:r>
      <w:r>
        <w:t>pasirašymo</w:t>
      </w:r>
      <w:r>
        <w:rPr>
          <w:spacing w:val="-12"/>
        </w:rPr>
        <w:t xml:space="preserve"> </w:t>
      </w:r>
      <w:r>
        <w:t>dienos</w:t>
      </w:r>
      <w:r>
        <w:rPr>
          <w:spacing w:val="-13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galioja</w:t>
      </w:r>
      <w:r>
        <w:rPr>
          <w:spacing w:val="-14"/>
        </w:rPr>
        <w:t xml:space="preserve"> </w:t>
      </w:r>
      <w:r>
        <w:t>iki</w:t>
      </w:r>
      <w:r>
        <w:rPr>
          <w:spacing w:val="-11"/>
        </w:rPr>
        <w:t xml:space="preserve"> </w:t>
      </w:r>
      <w:r>
        <w:t>visų</w:t>
      </w:r>
      <w:r>
        <w:rPr>
          <w:spacing w:val="-12"/>
        </w:rPr>
        <w:t xml:space="preserve"> </w:t>
      </w:r>
      <w:r>
        <w:t>įsipareigojimų</w:t>
      </w:r>
      <w:r>
        <w:rPr>
          <w:spacing w:val="-12"/>
        </w:rPr>
        <w:t xml:space="preserve"> </w:t>
      </w:r>
      <w:r>
        <w:t>pagal</w:t>
      </w:r>
      <w:r>
        <w:rPr>
          <w:spacing w:val="-11"/>
        </w:rPr>
        <w:t xml:space="preserve"> </w:t>
      </w:r>
      <w:r>
        <w:t>šią</w:t>
      </w:r>
      <w:r>
        <w:rPr>
          <w:spacing w:val="-11"/>
        </w:rPr>
        <w:t xml:space="preserve"> </w:t>
      </w:r>
      <w:r>
        <w:t>Sutartį</w:t>
      </w:r>
      <w:r>
        <w:rPr>
          <w:spacing w:val="-13"/>
        </w:rPr>
        <w:t xml:space="preserve"> </w:t>
      </w:r>
      <w:r>
        <w:rPr>
          <w:spacing w:val="-2"/>
        </w:rPr>
        <w:t>įvykdymo.</w:t>
      </w:r>
    </w:p>
    <w:p w14:paraId="4A3FC288" w14:textId="77777777" w:rsidR="0078092A" w:rsidRDefault="00512C61">
      <w:pPr>
        <w:pStyle w:val="ListParagraph"/>
        <w:numPr>
          <w:ilvl w:val="1"/>
          <w:numId w:val="1"/>
        </w:numPr>
        <w:tabs>
          <w:tab w:val="left" w:pos="490"/>
        </w:tabs>
        <w:spacing w:before="1"/>
        <w:ind w:right="111" w:firstLine="0"/>
      </w:pPr>
      <w:r>
        <w:t xml:space="preserve">Šią Sutartį kiekviena Šalis gali nutraukti apie tai įspėjusi kitą Šalį likus ne daugiau kaip 3 (trims) </w:t>
      </w:r>
      <w:r>
        <w:t>dienoms iki Panaudos termino pradžios.</w:t>
      </w:r>
    </w:p>
    <w:p w14:paraId="0B16BCE5" w14:textId="77777777" w:rsidR="0078092A" w:rsidRDefault="00512C61">
      <w:pPr>
        <w:pStyle w:val="ListParagraph"/>
        <w:numPr>
          <w:ilvl w:val="1"/>
          <w:numId w:val="1"/>
        </w:numPr>
        <w:tabs>
          <w:tab w:val="left" w:pos="519"/>
        </w:tabs>
        <w:ind w:right="100" w:firstLine="0"/>
      </w:pPr>
      <w:r>
        <w:t>Visi</w:t>
      </w:r>
      <w:r>
        <w:rPr>
          <w:spacing w:val="30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šia</w:t>
      </w:r>
      <w:r>
        <w:rPr>
          <w:spacing w:val="32"/>
        </w:rPr>
        <w:t xml:space="preserve"> </w:t>
      </w:r>
      <w:r>
        <w:t>Sutartimi</w:t>
      </w:r>
      <w:r>
        <w:rPr>
          <w:spacing w:val="30"/>
        </w:rPr>
        <w:t xml:space="preserve"> </w:t>
      </w:r>
      <w:r>
        <w:t>susiję</w:t>
      </w:r>
      <w:r>
        <w:rPr>
          <w:spacing w:val="29"/>
        </w:rPr>
        <w:t xml:space="preserve"> </w:t>
      </w:r>
      <w:r>
        <w:t>ginčai</w:t>
      </w:r>
      <w:r>
        <w:rPr>
          <w:spacing w:val="32"/>
        </w:rPr>
        <w:t xml:space="preserve"> </w:t>
      </w:r>
      <w:r>
        <w:t>sprendžiami</w:t>
      </w:r>
      <w:r>
        <w:rPr>
          <w:spacing w:val="30"/>
        </w:rPr>
        <w:t xml:space="preserve"> </w:t>
      </w:r>
      <w:r>
        <w:t>derybų</w:t>
      </w:r>
      <w:r>
        <w:rPr>
          <w:spacing w:val="29"/>
        </w:rPr>
        <w:t xml:space="preserve"> </w:t>
      </w:r>
      <w:r>
        <w:t>keliu.</w:t>
      </w:r>
      <w:r>
        <w:rPr>
          <w:spacing w:val="31"/>
        </w:rPr>
        <w:t xml:space="preserve"> </w:t>
      </w:r>
      <w:r>
        <w:t>Nesusitarus,</w:t>
      </w:r>
      <w:r>
        <w:rPr>
          <w:spacing w:val="27"/>
        </w:rPr>
        <w:t xml:space="preserve"> </w:t>
      </w:r>
      <w:r>
        <w:t>ginčai</w:t>
      </w:r>
      <w:r>
        <w:rPr>
          <w:spacing w:val="30"/>
        </w:rPr>
        <w:t xml:space="preserve"> </w:t>
      </w:r>
      <w:r>
        <w:t>sprendžiami</w:t>
      </w:r>
      <w:r>
        <w:rPr>
          <w:spacing w:val="30"/>
        </w:rPr>
        <w:t xml:space="preserve"> </w:t>
      </w:r>
      <w:r>
        <w:t>Lietuvos Respublikos įstatymų nustatyta tvarka pagal Panaudos davėjo buveinės vietą.</w:t>
      </w:r>
    </w:p>
    <w:p w14:paraId="025941D6" w14:textId="77777777" w:rsidR="0078092A" w:rsidRDefault="00512C61">
      <w:pPr>
        <w:pStyle w:val="ListParagraph"/>
        <w:numPr>
          <w:ilvl w:val="1"/>
          <w:numId w:val="1"/>
        </w:numPr>
        <w:tabs>
          <w:tab w:val="left" w:pos="478"/>
        </w:tabs>
        <w:ind w:right="106" w:firstLine="0"/>
      </w:pPr>
      <w:r>
        <w:t>Ši</w:t>
      </w:r>
      <w:r>
        <w:rPr>
          <w:spacing w:val="-10"/>
        </w:rPr>
        <w:t xml:space="preserve"> </w:t>
      </w:r>
      <w:r>
        <w:t>Sutartis</w:t>
      </w:r>
      <w:r>
        <w:rPr>
          <w:spacing w:val="-10"/>
        </w:rPr>
        <w:t xml:space="preserve"> </w:t>
      </w:r>
      <w:r>
        <w:t>pasirašoma</w:t>
      </w:r>
      <w:r>
        <w:rPr>
          <w:spacing w:val="-13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(dviem)</w:t>
      </w:r>
      <w:r>
        <w:rPr>
          <w:spacing w:val="-10"/>
        </w:rPr>
        <w:t xml:space="preserve"> </w:t>
      </w:r>
      <w:r>
        <w:t>egzemplioriais,</w:t>
      </w:r>
      <w:r>
        <w:rPr>
          <w:spacing w:val="-12"/>
        </w:rPr>
        <w:t xml:space="preserve"> </w:t>
      </w:r>
      <w:r>
        <w:t>turinčiais</w:t>
      </w:r>
      <w:r>
        <w:rPr>
          <w:spacing w:val="-10"/>
        </w:rPr>
        <w:t xml:space="preserve"> </w:t>
      </w:r>
      <w:r>
        <w:t>vienodą</w:t>
      </w:r>
      <w:r>
        <w:rPr>
          <w:spacing w:val="-10"/>
        </w:rPr>
        <w:t xml:space="preserve"> </w:t>
      </w:r>
      <w:r>
        <w:t>juridinę</w:t>
      </w:r>
      <w:r>
        <w:rPr>
          <w:spacing w:val="-10"/>
        </w:rPr>
        <w:t xml:space="preserve"> </w:t>
      </w:r>
      <w:r>
        <w:t>galią,</w:t>
      </w:r>
      <w:r>
        <w:rPr>
          <w:spacing w:val="-10"/>
        </w:rPr>
        <w:t xml:space="preserve"> </w:t>
      </w:r>
      <w:r>
        <w:t>kiekvienai</w:t>
      </w:r>
      <w:r>
        <w:rPr>
          <w:spacing w:val="-10"/>
        </w:rPr>
        <w:t xml:space="preserve"> </w:t>
      </w:r>
      <w:r>
        <w:t>Šaliai</w:t>
      </w:r>
      <w:r>
        <w:rPr>
          <w:spacing w:val="-10"/>
        </w:rPr>
        <w:t xml:space="preserve"> </w:t>
      </w:r>
      <w:r>
        <w:t>įteikiant po vieną egzempliorių.</w:t>
      </w:r>
    </w:p>
    <w:p w14:paraId="353F5B67" w14:textId="77777777" w:rsidR="0078092A" w:rsidRDefault="00512C61">
      <w:pPr>
        <w:pStyle w:val="ListParagraph"/>
        <w:numPr>
          <w:ilvl w:val="1"/>
          <w:numId w:val="1"/>
        </w:numPr>
        <w:tabs>
          <w:tab w:val="left" w:pos="476"/>
        </w:tabs>
        <w:ind w:right="103" w:firstLine="0"/>
      </w:pPr>
      <w:r>
        <w:t>Šalys,</w:t>
      </w:r>
      <w:r>
        <w:rPr>
          <w:spacing w:val="-12"/>
        </w:rPr>
        <w:t xml:space="preserve"> </w:t>
      </w:r>
      <w:r>
        <w:t>pasirašydamos</w:t>
      </w:r>
      <w:r>
        <w:rPr>
          <w:spacing w:val="-11"/>
        </w:rPr>
        <w:t xml:space="preserve"> </w:t>
      </w:r>
      <w:r>
        <w:t>šią</w:t>
      </w:r>
      <w:r>
        <w:rPr>
          <w:spacing w:val="-12"/>
        </w:rPr>
        <w:t xml:space="preserve"> </w:t>
      </w:r>
      <w:r>
        <w:t>Sutartį,</w:t>
      </w:r>
      <w:r>
        <w:rPr>
          <w:spacing w:val="-12"/>
        </w:rPr>
        <w:t xml:space="preserve"> </w:t>
      </w:r>
      <w:r>
        <w:t>patvirtina,</w:t>
      </w:r>
      <w:r>
        <w:rPr>
          <w:spacing w:val="-12"/>
        </w:rPr>
        <w:t xml:space="preserve"> </w:t>
      </w:r>
      <w:r>
        <w:t>kad</w:t>
      </w:r>
      <w:r>
        <w:rPr>
          <w:spacing w:val="-14"/>
        </w:rPr>
        <w:t xml:space="preserve"> </w:t>
      </w:r>
      <w:r>
        <w:t>šios</w:t>
      </w:r>
      <w:r>
        <w:rPr>
          <w:spacing w:val="-11"/>
        </w:rPr>
        <w:t xml:space="preserve"> </w:t>
      </w:r>
      <w:r>
        <w:t>Sutarties</w:t>
      </w:r>
      <w:r>
        <w:rPr>
          <w:spacing w:val="-14"/>
        </w:rPr>
        <w:t xml:space="preserve"> </w:t>
      </w:r>
      <w:r>
        <w:t>sąlygų</w:t>
      </w:r>
      <w:r>
        <w:rPr>
          <w:spacing w:val="-14"/>
        </w:rPr>
        <w:t xml:space="preserve"> </w:t>
      </w:r>
      <w:r>
        <w:t>turinys</w:t>
      </w:r>
      <w:r>
        <w:rPr>
          <w:spacing w:val="-11"/>
        </w:rPr>
        <w:t xml:space="preserve"> </w:t>
      </w:r>
      <w:r>
        <w:t>Šalims</w:t>
      </w:r>
      <w:r>
        <w:rPr>
          <w:spacing w:val="-11"/>
        </w:rPr>
        <w:t xml:space="preserve"> </w:t>
      </w:r>
      <w:r>
        <w:t>yra</w:t>
      </w:r>
      <w:r>
        <w:rPr>
          <w:spacing w:val="-12"/>
        </w:rPr>
        <w:t xml:space="preserve"> </w:t>
      </w:r>
      <w:r>
        <w:t>suprantamas,</w:t>
      </w:r>
      <w:r>
        <w:rPr>
          <w:spacing w:val="-11"/>
        </w:rPr>
        <w:t xml:space="preserve"> </w:t>
      </w:r>
      <w:r>
        <w:t>aiškus ir atitinka Šalių išreikštą valią.</w:t>
      </w:r>
    </w:p>
    <w:p w14:paraId="5AA23BC9" w14:textId="77777777" w:rsidR="0078092A" w:rsidRDefault="00512C61">
      <w:pPr>
        <w:pStyle w:val="ListParagraph"/>
        <w:numPr>
          <w:ilvl w:val="1"/>
          <w:numId w:val="1"/>
        </w:numPr>
        <w:tabs>
          <w:tab w:val="left" w:pos="486"/>
        </w:tabs>
        <w:ind w:left="486" w:hanging="386"/>
      </w:pPr>
      <w:r>
        <w:t>Panaudos</w:t>
      </w:r>
      <w:r>
        <w:rPr>
          <w:spacing w:val="-7"/>
        </w:rPr>
        <w:t xml:space="preserve"> </w:t>
      </w:r>
      <w:r>
        <w:t>davėjas</w:t>
      </w:r>
      <w:r>
        <w:rPr>
          <w:spacing w:val="-7"/>
        </w:rPr>
        <w:t xml:space="preserve"> </w:t>
      </w:r>
      <w:r>
        <w:t>paskiria</w:t>
      </w:r>
      <w:r>
        <w:rPr>
          <w:spacing w:val="-7"/>
        </w:rPr>
        <w:t xml:space="preserve"> </w:t>
      </w:r>
      <w:r>
        <w:t>atsakingą</w:t>
      </w:r>
      <w:r>
        <w:rPr>
          <w:spacing w:val="-6"/>
        </w:rPr>
        <w:t xml:space="preserve"> </w:t>
      </w:r>
      <w:r>
        <w:t>darbuotoją,</w:t>
      </w:r>
      <w:r>
        <w:rPr>
          <w:spacing w:val="-6"/>
        </w:rPr>
        <w:t xml:space="preserve"> </w:t>
      </w:r>
      <w:r>
        <w:t>tinkamai</w:t>
      </w:r>
      <w:r>
        <w:rPr>
          <w:spacing w:val="-8"/>
        </w:rPr>
        <w:t xml:space="preserve"> </w:t>
      </w:r>
      <w:r>
        <w:t>leidinių</w:t>
      </w:r>
      <w:r>
        <w:rPr>
          <w:spacing w:val="-6"/>
        </w:rPr>
        <w:t xml:space="preserve"> </w:t>
      </w:r>
      <w:r>
        <w:t>panaudai</w:t>
      </w:r>
      <w:r>
        <w:rPr>
          <w:spacing w:val="-7"/>
        </w:rPr>
        <w:t xml:space="preserve"> </w:t>
      </w:r>
      <w:r>
        <w:rPr>
          <w:spacing w:val="-2"/>
        </w:rPr>
        <w:t>kontroliuoti:</w:t>
      </w:r>
    </w:p>
    <w:p w14:paraId="1CDC75CC" w14:textId="77777777" w:rsidR="0078092A" w:rsidRDefault="00512C61">
      <w:pPr>
        <w:tabs>
          <w:tab w:val="left" w:pos="9777"/>
        </w:tabs>
        <w:spacing w:before="238"/>
        <w:ind w:left="100"/>
      </w:pPr>
      <w:r>
        <w:rPr>
          <w:u w:val="single"/>
        </w:rPr>
        <w:tab/>
      </w:r>
      <w:r>
        <w:rPr>
          <w:spacing w:val="-10"/>
        </w:rPr>
        <w:t>.</w:t>
      </w:r>
    </w:p>
    <w:p w14:paraId="509FDC8A" w14:textId="77777777" w:rsidR="0078092A" w:rsidRDefault="00512C61">
      <w:pPr>
        <w:spacing w:before="4"/>
        <w:ind w:left="2870"/>
        <w:rPr>
          <w:sz w:val="20"/>
        </w:rPr>
      </w:pPr>
      <w:r>
        <w:rPr>
          <w:sz w:val="20"/>
        </w:rPr>
        <w:t>(darbuotojo</w:t>
      </w:r>
      <w:r>
        <w:rPr>
          <w:spacing w:val="-8"/>
          <w:sz w:val="20"/>
        </w:rPr>
        <w:t xml:space="preserve"> </w:t>
      </w:r>
      <w:r>
        <w:rPr>
          <w:sz w:val="20"/>
        </w:rPr>
        <w:t>pareigos,</w:t>
      </w:r>
      <w:r>
        <w:rPr>
          <w:spacing w:val="-7"/>
          <w:sz w:val="20"/>
        </w:rPr>
        <w:t xml:space="preserve"> </w:t>
      </w:r>
      <w:r>
        <w:rPr>
          <w:sz w:val="20"/>
        </w:rPr>
        <w:t>vardas</w:t>
      </w:r>
      <w:r>
        <w:rPr>
          <w:spacing w:val="-6"/>
          <w:sz w:val="20"/>
        </w:rPr>
        <w:t xml:space="preserve"> </w:t>
      </w:r>
      <w:r>
        <w:rPr>
          <w:sz w:val="20"/>
        </w:rPr>
        <w:t>pavardė,</w:t>
      </w:r>
      <w:r>
        <w:rPr>
          <w:spacing w:val="-7"/>
          <w:sz w:val="20"/>
        </w:rPr>
        <w:t xml:space="preserve"> </w:t>
      </w:r>
      <w:r>
        <w:rPr>
          <w:sz w:val="20"/>
        </w:rPr>
        <w:t>kontaktiniai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duomenys)</w:t>
      </w:r>
    </w:p>
    <w:p w14:paraId="1FDC7446" w14:textId="77777777" w:rsidR="0078092A" w:rsidRDefault="0078092A">
      <w:pPr>
        <w:pStyle w:val="BodyText"/>
        <w:spacing w:before="9"/>
        <w:rPr>
          <w:sz w:val="20"/>
        </w:rPr>
      </w:pPr>
    </w:p>
    <w:p w14:paraId="6765689C" w14:textId="77777777" w:rsidR="0078092A" w:rsidRDefault="00512C61">
      <w:pPr>
        <w:pStyle w:val="ListParagraph"/>
        <w:numPr>
          <w:ilvl w:val="1"/>
          <w:numId w:val="1"/>
        </w:numPr>
        <w:tabs>
          <w:tab w:val="left" w:pos="486"/>
        </w:tabs>
        <w:ind w:left="486" w:hanging="386"/>
      </w:pPr>
      <w:r>
        <w:t>Panaudos</w:t>
      </w:r>
      <w:r>
        <w:rPr>
          <w:spacing w:val="-7"/>
        </w:rPr>
        <w:t xml:space="preserve"> </w:t>
      </w:r>
      <w:r>
        <w:t>davėjas</w:t>
      </w:r>
      <w:r>
        <w:rPr>
          <w:spacing w:val="-7"/>
        </w:rPr>
        <w:t xml:space="preserve"> </w:t>
      </w:r>
      <w:r>
        <w:t>paskiria</w:t>
      </w:r>
      <w:r>
        <w:rPr>
          <w:spacing w:val="-7"/>
        </w:rPr>
        <w:t xml:space="preserve"> </w:t>
      </w:r>
      <w:r>
        <w:t>atsakingą</w:t>
      </w:r>
      <w:r>
        <w:rPr>
          <w:spacing w:val="-6"/>
        </w:rPr>
        <w:t xml:space="preserve"> </w:t>
      </w:r>
      <w:r>
        <w:t>darbuotoją,</w:t>
      </w:r>
      <w:r>
        <w:rPr>
          <w:spacing w:val="-6"/>
        </w:rPr>
        <w:t xml:space="preserve"> </w:t>
      </w:r>
      <w:r>
        <w:t>tinkamai</w:t>
      </w:r>
      <w:r>
        <w:rPr>
          <w:spacing w:val="-8"/>
        </w:rPr>
        <w:t xml:space="preserve"> </w:t>
      </w:r>
      <w:r>
        <w:t>leidinių</w:t>
      </w:r>
      <w:r>
        <w:rPr>
          <w:spacing w:val="-6"/>
        </w:rPr>
        <w:t xml:space="preserve"> </w:t>
      </w:r>
      <w:r>
        <w:t>panaudai</w:t>
      </w:r>
      <w:r>
        <w:rPr>
          <w:spacing w:val="-7"/>
        </w:rPr>
        <w:t xml:space="preserve"> </w:t>
      </w:r>
      <w:r>
        <w:rPr>
          <w:spacing w:val="-2"/>
        </w:rPr>
        <w:t>kontroliuoti:</w:t>
      </w:r>
    </w:p>
    <w:p w14:paraId="386B17F1" w14:textId="77777777" w:rsidR="0078092A" w:rsidRDefault="00512C61">
      <w:pPr>
        <w:tabs>
          <w:tab w:val="left" w:pos="9777"/>
        </w:tabs>
        <w:spacing w:before="239"/>
        <w:ind w:left="100"/>
      </w:pPr>
      <w:r>
        <w:rPr>
          <w:u w:val="single"/>
        </w:rPr>
        <w:tab/>
      </w:r>
      <w:r>
        <w:rPr>
          <w:spacing w:val="-10"/>
        </w:rPr>
        <w:t>.</w:t>
      </w:r>
    </w:p>
    <w:p w14:paraId="7F824845" w14:textId="77777777" w:rsidR="0078092A" w:rsidRDefault="00512C61">
      <w:pPr>
        <w:spacing w:before="1"/>
        <w:ind w:left="2870"/>
        <w:rPr>
          <w:sz w:val="20"/>
        </w:rPr>
      </w:pPr>
      <w:r>
        <w:rPr>
          <w:sz w:val="20"/>
        </w:rPr>
        <w:t>(darbuotojo</w:t>
      </w:r>
      <w:r>
        <w:rPr>
          <w:spacing w:val="-8"/>
          <w:sz w:val="20"/>
        </w:rPr>
        <w:t xml:space="preserve"> </w:t>
      </w:r>
      <w:r>
        <w:rPr>
          <w:sz w:val="20"/>
        </w:rPr>
        <w:t>pareigos,</w:t>
      </w:r>
      <w:r>
        <w:rPr>
          <w:spacing w:val="-7"/>
          <w:sz w:val="20"/>
        </w:rPr>
        <w:t xml:space="preserve"> </w:t>
      </w:r>
      <w:r>
        <w:rPr>
          <w:sz w:val="20"/>
        </w:rPr>
        <w:t>vardas</w:t>
      </w:r>
      <w:r>
        <w:rPr>
          <w:spacing w:val="-6"/>
          <w:sz w:val="20"/>
        </w:rPr>
        <w:t xml:space="preserve"> </w:t>
      </w:r>
      <w:r>
        <w:rPr>
          <w:sz w:val="20"/>
        </w:rPr>
        <w:t>pavardė,</w:t>
      </w:r>
      <w:r>
        <w:rPr>
          <w:spacing w:val="-7"/>
          <w:sz w:val="20"/>
        </w:rPr>
        <w:t xml:space="preserve"> </w:t>
      </w:r>
      <w:r>
        <w:rPr>
          <w:sz w:val="20"/>
        </w:rPr>
        <w:t>kontaktiniai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duomenys)</w:t>
      </w:r>
    </w:p>
    <w:p w14:paraId="441B8976" w14:textId="77777777" w:rsidR="0078092A" w:rsidRDefault="0078092A">
      <w:pPr>
        <w:pStyle w:val="BodyText"/>
        <w:spacing w:before="8"/>
        <w:rPr>
          <w:sz w:val="20"/>
        </w:rPr>
      </w:pPr>
    </w:p>
    <w:p w14:paraId="6F753A39" w14:textId="77777777" w:rsidR="0078092A" w:rsidRDefault="00512C61">
      <w:pPr>
        <w:pStyle w:val="ListParagraph"/>
        <w:numPr>
          <w:ilvl w:val="1"/>
          <w:numId w:val="1"/>
        </w:numPr>
        <w:tabs>
          <w:tab w:val="left" w:pos="486"/>
        </w:tabs>
        <w:ind w:left="486" w:hanging="386"/>
      </w:pPr>
      <w:r>
        <w:t>Sutarties</w:t>
      </w:r>
      <w:r>
        <w:rPr>
          <w:spacing w:val="-7"/>
        </w:rPr>
        <w:t xml:space="preserve"> </w:t>
      </w:r>
      <w:r>
        <w:t>priedai,</w:t>
      </w:r>
      <w:r>
        <w:rPr>
          <w:spacing w:val="-7"/>
        </w:rPr>
        <w:t xml:space="preserve"> </w:t>
      </w:r>
      <w:r>
        <w:t>kurie</w:t>
      </w:r>
      <w:r>
        <w:rPr>
          <w:spacing w:val="-6"/>
        </w:rPr>
        <w:t xml:space="preserve"> </w:t>
      </w:r>
      <w:r>
        <w:t>yra</w:t>
      </w:r>
      <w:r>
        <w:rPr>
          <w:spacing w:val="-4"/>
        </w:rPr>
        <w:t xml:space="preserve"> </w:t>
      </w:r>
      <w:r>
        <w:t>neatskiriami</w:t>
      </w:r>
      <w:r>
        <w:rPr>
          <w:spacing w:val="-4"/>
        </w:rPr>
        <w:t xml:space="preserve"> </w:t>
      </w:r>
      <w:r>
        <w:t>nuo</w:t>
      </w:r>
      <w:r>
        <w:rPr>
          <w:spacing w:val="-7"/>
        </w:rPr>
        <w:t xml:space="preserve"> </w:t>
      </w:r>
      <w:r>
        <w:t>šios</w:t>
      </w:r>
      <w:r>
        <w:rPr>
          <w:spacing w:val="-4"/>
        </w:rPr>
        <w:t xml:space="preserve"> </w:t>
      </w:r>
      <w:r>
        <w:t>Sutarties.</w:t>
      </w:r>
      <w:r>
        <w:rPr>
          <w:spacing w:val="-4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priedas</w:t>
      </w:r>
      <w:r>
        <w:rPr>
          <w:spacing w:val="-4"/>
        </w:rPr>
        <w:t xml:space="preserve"> </w:t>
      </w:r>
      <w:r>
        <w:t>„Perduodamų</w:t>
      </w:r>
      <w:r>
        <w:rPr>
          <w:spacing w:val="-4"/>
        </w:rPr>
        <w:t xml:space="preserve"> </w:t>
      </w:r>
      <w:r>
        <w:t>dokumentų</w:t>
      </w:r>
      <w:r>
        <w:rPr>
          <w:spacing w:val="-4"/>
        </w:rPr>
        <w:t xml:space="preserve"> </w:t>
      </w:r>
      <w:r>
        <w:rPr>
          <w:spacing w:val="-2"/>
        </w:rPr>
        <w:t>sąrašas“.</w:t>
      </w:r>
    </w:p>
    <w:p w14:paraId="7F478C0C" w14:textId="77777777" w:rsidR="0078092A" w:rsidRDefault="0078092A">
      <w:pPr>
        <w:pStyle w:val="BodyText"/>
      </w:pPr>
    </w:p>
    <w:p w14:paraId="76D4A590" w14:textId="77777777" w:rsidR="0078092A" w:rsidRDefault="0078092A">
      <w:pPr>
        <w:pStyle w:val="BodyText"/>
        <w:spacing w:before="108"/>
      </w:pPr>
    </w:p>
    <w:p w14:paraId="56E0733B" w14:textId="77777777" w:rsidR="0078092A" w:rsidRDefault="00512C61">
      <w:pPr>
        <w:pStyle w:val="ListParagraph"/>
        <w:numPr>
          <w:ilvl w:val="0"/>
          <w:numId w:val="1"/>
        </w:numPr>
        <w:tabs>
          <w:tab w:val="left" w:pos="4432"/>
        </w:tabs>
        <w:ind w:left="4432" w:hanging="220"/>
        <w:jc w:val="left"/>
      </w:pPr>
      <w:r>
        <w:t>Šalių</w:t>
      </w:r>
      <w:r>
        <w:rPr>
          <w:spacing w:val="-2"/>
        </w:rPr>
        <w:t xml:space="preserve"> rekvizitai</w:t>
      </w:r>
    </w:p>
    <w:p w14:paraId="7BB18A41" w14:textId="77777777" w:rsidR="0078092A" w:rsidRDefault="0078092A">
      <w:pPr>
        <w:pStyle w:val="BodyText"/>
        <w:spacing w:before="120"/>
      </w:pPr>
    </w:p>
    <w:p w14:paraId="6511C810" w14:textId="77777777" w:rsidR="0078092A" w:rsidRDefault="00512C61">
      <w:pPr>
        <w:pStyle w:val="BodyText"/>
        <w:tabs>
          <w:tab w:val="left" w:pos="5861"/>
        </w:tabs>
        <w:ind w:left="100"/>
      </w:pPr>
      <w:r>
        <w:t>PANAUDOS</w:t>
      </w:r>
      <w:r>
        <w:rPr>
          <w:spacing w:val="-13"/>
        </w:rPr>
        <w:t xml:space="preserve"> </w:t>
      </w:r>
      <w:r>
        <w:rPr>
          <w:spacing w:val="-2"/>
        </w:rPr>
        <w:t>DAVĖJAS:</w:t>
      </w:r>
      <w:r>
        <w:tab/>
        <w:t>PANAUDOS</w:t>
      </w:r>
      <w:r>
        <w:rPr>
          <w:spacing w:val="-15"/>
        </w:rPr>
        <w:t xml:space="preserve"> </w:t>
      </w:r>
      <w:r>
        <w:rPr>
          <w:spacing w:val="-2"/>
        </w:rPr>
        <w:t>GAVĖJAS:</w:t>
      </w:r>
    </w:p>
    <w:p w14:paraId="7634EFBE" w14:textId="77777777" w:rsidR="0078092A" w:rsidRDefault="00512C61">
      <w:pPr>
        <w:pStyle w:val="BodyText"/>
        <w:spacing w:before="93"/>
        <w:ind w:left="100" w:right="6305"/>
      </w:pPr>
      <w:r>
        <w:t>BĮ</w:t>
      </w:r>
      <w:r>
        <w:rPr>
          <w:spacing w:val="-9"/>
        </w:rPr>
        <w:t xml:space="preserve"> </w:t>
      </w:r>
      <w:r>
        <w:t>Kauno</w:t>
      </w:r>
      <w:r>
        <w:rPr>
          <w:spacing w:val="-7"/>
        </w:rPr>
        <w:t xml:space="preserve"> </w:t>
      </w:r>
      <w:r>
        <w:t>apskrities</w:t>
      </w:r>
      <w:r>
        <w:rPr>
          <w:spacing w:val="-7"/>
        </w:rPr>
        <w:t xml:space="preserve"> </w:t>
      </w:r>
      <w:r>
        <w:t>viešoji</w:t>
      </w:r>
      <w:r>
        <w:rPr>
          <w:spacing w:val="-9"/>
        </w:rPr>
        <w:t xml:space="preserve"> </w:t>
      </w:r>
      <w:r>
        <w:t>biblioteka Radastų g. 2, LT-44164 , Kaunas Įstaigos kodas: 190758138</w:t>
      </w:r>
    </w:p>
    <w:p w14:paraId="67DE355F" w14:textId="77777777" w:rsidR="0078092A" w:rsidRDefault="0078092A">
      <w:pPr>
        <w:pStyle w:val="BodyText"/>
      </w:pPr>
    </w:p>
    <w:p w14:paraId="52B26656" w14:textId="77777777" w:rsidR="0078092A" w:rsidRDefault="0078092A">
      <w:pPr>
        <w:pStyle w:val="BodyText"/>
      </w:pPr>
    </w:p>
    <w:p w14:paraId="210CCF81" w14:textId="77777777" w:rsidR="0078092A" w:rsidRDefault="00512C61">
      <w:pPr>
        <w:pStyle w:val="BodyText"/>
        <w:spacing w:line="252" w:lineRule="exact"/>
        <w:ind w:left="100"/>
      </w:pPr>
      <w:r>
        <w:rPr>
          <w:spacing w:val="-2"/>
        </w:rPr>
        <w:t>Direktorė</w:t>
      </w:r>
    </w:p>
    <w:p w14:paraId="03814EAD" w14:textId="77777777" w:rsidR="0078092A" w:rsidRDefault="00512C61">
      <w:pPr>
        <w:pStyle w:val="BodyText"/>
        <w:spacing w:line="252" w:lineRule="exact"/>
        <w:ind w:left="100"/>
      </w:pPr>
      <w:r>
        <w:t>Edita</w:t>
      </w:r>
      <w:r>
        <w:rPr>
          <w:spacing w:val="-1"/>
        </w:rPr>
        <w:t xml:space="preserve"> </w:t>
      </w:r>
      <w:r>
        <w:rPr>
          <w:spacing w:val="-2"/>
        </w:rPr>
        <w:t>Urbonavičienė</w:t>
      </w:r>
    </w:p>
    <w:p w14:paraId="12B3E8EA" w14:textId="77777777" w:rsidR="0078092A" w:rsidRDefault="0078092A">
      <w:pPr>
        <w:pStyle w:val="BodyText"/>
        <w:spacing w:before="243"/>
      </w:pPr>
    </w:p>
    <w:p w14:paraId="1AFB16FA" w14:textId="77777777" w:rsidR="0078092A" w:rsidRDefault="00512C61">
      <w:pPr>
        <w:pStyle w:val="BodyText"/>
        <w:tabs>
          <w:tab w:val="left" w:pos="3011"/>
          <w:tab w:val="left" w:pos="5861"/>
          <w:tab w:val="left" w:pos="8772"/>
        </w:tabs>
        <w:ind w:left="100"/>
        <w:sectPr w:rsidR="0078092A">
          <w:pgSz w:w="11910" w:h="16840"/>
          <w:pgMar w:top="1040" w:right="460" w:bottom="280" w:left="1460" w:header="720" w:footer="720" w:gutter="0"/>
          <w:cols w:space="720"/>
        </w:sectPr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A.V.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A.V.</w:t>
      </w:r>
    </w:p>
    <w:p w14:paraId="2DAD309D" w14:textId="77777777" w:rsidR="0092781A" w:rsidRDefault="00512C61">
      <w:pPr>
        <w:ind w:left="6498"/>
        <w:rPr>
          <w:sz w:val="20"/>
        </w:rPr>
      </w:pPr>
      <w:r>
        <w:rPr>
          <w:noProof/>
          <w:sz w:val="20"/>
        </w:rPr>
        <w:drawing>
          <wp:inline distT="0" distB="0" distL="0" distR="0" wp14:anchorId="0665F692" wp14:editId="10B0F644">
            <wp:extent cx="1944676" cy="298989"/>
            <wp:effectExtent l="0" t="0" r="0" b="0"/>
            <wp:docPr id="60768859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8859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76" cy="29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CEED" w14:textId="77777777" w:rsidR="0092781A" w:rsidRDefault="0092781A">
      <w:pPr>
        <w:spacing w:before="1"/>
        <w:rPr>
          <w:sz w:val="17"/>
        </w:rPr>
      </w:pPr>
    </w:p>
    <w:p w14:paraId="66C53668" w14:textId="77777777" w:rsidR="0092781A" w:rsidRDefault="00512C61">
      <w:pPr>
        <w:spacing w:before="92"/>
        <w:ind w:left="6682" w:right="275"/>
      </w:pPr>
      <w:r>
        <w:t>Dokumentų panaudos sutarties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priedas</w:t>
      </w:r>
    </w:p>
    <w:p w14:paraId="36C52B98" w14:textId="77777777" w:rsidR="0092781A" w:rsidRDefault="0092781A">
      <w:pPr>
        <w:rPr>
          <w:sz w:val="24"/>
        </w:rPr>
      </w:pPr>
    </w:p>
    <w:p w14:paraId="45262AB4" w14:textId="001E47FA" w:rsidR="0092781A" w:rsidRDefault="0092781A">
      <w:pPr>
        <w:spacing w:before="1"/>
        <w:rPr>
          <w:sz w:val="24"/>
        </w:rPr>
      </w:pPr>
    </w:p>
    <w:p w14:paraId="24BBE7A9" w14:textId="57B30DD2" w:rsidR="00512C61" w:rsidRDefault="00512C61">
      <w:pPr>
        <w:spacing w:before="1"/>
        <w:rPr>
          <w:sz w:val="24"/>
        </w:rPr>
      </w:pPr>
    </w:p>
    <w:p w14:paraId="0B2607D6" w14:textId="4D07485A" w:rsidR="00512C61" w:rsidRDefault="00512C61">
      <w:pPr>
        <w:spacing w:before="1"/>
        <w:rPr>
          <w:sz w:val="24"/>
        </w:rPr>
      </w:pPr>
    </w:p>
    <w:p w14:paraId="2B6F7399" w14:textId="6DB27252" w:rsidR="00512C61" w:rsidRDefault="00512C61">
      <w:pPr>
        <w:spacing w:before="1"/>
        <w:rPr>
          <w:sz w:val="24"/>
        </w:rPr>
      </w:pPr>
    </w:p>
    <w:p w14:paraId="71D8A767" w14:textId="1F9AFEC0" w:rsidR="00512C61" w:rsidRDefault="00512C61">
      <w:pPr>
        <w:spacing w:before="1"/>
        <w:rPr>
          <w:sz w:val="24"/>
        </w:rPr>
      </w:pPr>
    </w:p>
    <w:p w14:paraId="182BC79F" w14:textId="6295D742" w:rsidR="00512C61" w:rsidRDefault="00512C61">
      <w:pPr>
        <w:spacing w:before="1"/>
        <w:rPr>
          <w:sz w:val="24"/>
        </w:rPr>
      </w:pPr>
    </w:p>
    <w:p w14:paraId="296FD72B" w14:textId="429E5E71" w:rsidR="00512C61" w:rsidRDefault="00512C61">
      <w:pPr>
        <w:spacing w:before="1"/>
        <w:rPr>
          <w:sz w:val="24"/>
        </w:rPr>
      </w:pPr>
    </w:p>
    <w:p w14:paraId="5099FC60" w14:textId="3E73DB39" w:rsidR="00512C61" w:rsidRDefault="00512C61">
      <w:pPr>
        <w:spacing w:before="1"/>
        <w:rPr>
          <w:sz w:val="24"/>
        </w:rPr>
      </w:pPr>
    </w:p>
    <w:p w14:paraId="7DADE635" w14:textId="13656A8E" w:rsidR="00512C61" w:rsidRDefault="00512C61">
      <w:pPr>
        <w:spacing w:before="1"/>
        <w:rPr>
          <w:sz w:val="24"/>
        </w:rPr>
      </w:pPr>
    </w:p>
    <w:p w14:paraId="34B58142" w14:textId="322C993E" w:rsidR="00512C61" w:rsidRDefault="00512C61">
      <w:pPr>
        <w:spacing w:before="1"/>
        <w:rPr>
          <w:sz w:val="24"/>
        </w:rPr>
      </w:pPr>
    </w:p>
    <w:p w14:paraId="73FFB850" w14:textId="344EB845" w:rsidR="00512C61" w:rsidRDefault="00512C61">
      <w:pPr>
        <w:spacing w:before="1"/>
        <w:rPr>
          <w:sz w:val="24"/>
        </w:rPr>
      </w:pPr>
    </w:p>
    <w:p w14:paraId="4AFFF56C" w14:textId="58771F94" w:rsidR="00512C61" w:rsidRDefault="00512C61">
      <w:pPr>
        <w:spacing w:before="1"/>
        <w:rPr>
          <w:sz w:val="24"/>
        </w:rPr>
      </w:pPr>
    </w:p>
    <w:p w14:paraId="6D034775" w14:textId="31D9336A" w:rsidR="00512C61" w:rsidRDefault="00512C61">
      <w:pPr>
        <w:spacing w:before="1"/>
        <w:rPr>
          <w:sz w:val="24"/>
        </w:rPr>
      </w:pPr>
    </w:p>
    <w:p w14:paraId="7496302A" w14:textId="40C2A01D" w:rsidR="00512C61" w:rsidRDefault="00512C61">
      <w:pPr>
        <w:spacing w:before="1"/>
        <w:rPr>
          <w:sz w:val="24"/>
        </w:rPr>
      </w:pPr>
    </w:p>
    <w:p w14:paraId="05853EE6" w14:textId="77777777" w:rsidR="00512C61" w:rsidRDefault="00512C61">
      <w:pPr>
        <w:spacing w:before="1"/>
        <w:rPr>
          <w:sz w:val="24"/>
        </w:rPr>
      </w:pPr>
    </w:p>
    <w:p w14:paraId="644115FA" w14:textId="77777777" w:rsidR="0092781A" w:rsidRDefault="00512C61">
      <w:pPr>
        <w:ind w:left="2743" w:right="23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PERDUODAMŲ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DOKUMENTŲ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SĄRAŠAS</w:t>
      </w:r>
    </w:p>
    <w:p w14:paraId="2FF508D0" w14:textId="77777777" w:rsidR="0092781A" w:rsidRDefault="0092781A">
      <w:pPr>
        <w:spacing w:before="1"/>
        <w:rPr>
          <w:b/>
          <w:sz w:val="24"/>
        </w:rPr>
      </w:pPr>
    </w:p>
    <w:tbl>
      <w:tblPr>
        <w:tblStyle w:val="TableNormal0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363"/>
      </w:tblGrid>
      <w:tr w:rsidR="0092781A" w14:paraId="364C8DB1" w14:textId="77777777">
        <w:trPr>
          <w:trHeight w:val="752"/>
        </w:trPr>
        <w:tc>
          <w:tcPr>
            <w:tcW w:w="842" w:type="dxa"/>
            <w:shd w:val="clear" w:color="auto" w:fill="D9D9D9"/>
          </w:tcPr>
          <w:p w14:paraId="665FEA1A" w14:textId="77777777" w:rsidR="0092781A" w:rsidRDefault="00512C61">
            <w:pPr>
              <w:spacing w:before="99"/>
              <w:ind w:left="249" w:right="204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Eil.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Nr.</w:t>
            </w:r>
          </w:p>
        </w:tc>
        <w:tc>
          <w:tcPr>
            <w:tcW w:w="8363" w:type="dxa"/>
            <w:shd w:val="clear" w:color="auto" w:fill="D9D9D9"/>
          </w:tcPr>
          <w:p w14:paraId="08A4DFC9" w14:textId="77777777" w:rsidR="0092781A" w:rsidRDefault="0092781A">
            <w:pPr>
              <w:spacing w:before="8"/>
              <w:rPr>
                <w:b/>
                <w:sz w:val="20"/>
              </w:rPr>
            </w:pPr>
          </w:p>
          <w:p w14:paraId="3829CA8E" w14:textId="77777777" w:rsidR="0092781A" w:rsidRDefault="00512C61">
            <w:pPr>
              <w:ind w:left="3514" w:right="3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Dokumentas</w:t>
            </w:r>
          </w:p>
        </w:tc>
      </w:tr>
      <w:tr w:rsidR="0092781A" w14:paraId="5F06E082" w14:textId="77777777">
        <w:trPr>
          <w:trHeight w:val="536"/>
        </w:trPr>
        <w:tc>
          <w:tcPr>
            <w:tcW w:w="842" w:type="dxa"/>
          </w:tcPr>
          <w:p w14:paraId="31E48C8E" w14:textId="77777777" w:rsidR="0092781A" w:rsidRDefault="00512C61">
            <w:pPr>
              <w:spacing w:before="77"/>
              <w:ind w:left="460"/>
            </w:pPr>
            <w:r>
              <w:t>1.</w:t>
            </w:r>
          </w:p>
        </w:tc>
        <w:tc>
          <w:tcPr>
            <w:tcW w:w="8363" w:type="dxa"/>
          </w:tcPr>
          <w:p w14:paraId="27F0E17A" w14:textId="77777777" w:rsidR="0092781A" w:rsidRDefault="0092781A"/>
        </w:tc>
      </w:tr>
      <w:tr w:rsidR="0092781A" w14:paraId="25D0430D" w14:textId="77777777">
        <w:trPr>
          <w:trHeight w:val="596"/>
        </w:trPr>
        <w:tc>
          <w:tcPr>
            <w:tcW w:w="842" w:type="dxa"/>
          </w:tcPr>
          <w:p w14:paraId="25DFB73E" w14:textId="77777777" w:rsidR="0092781A" w:rsidRDefault="00512C61">
            <w:pPr>
              <w:spacing w:before="77"/>
              <w:ind w:left="460"/>
            </w:pPr>
            <w:r>
              <w:t>2.</w:t>
            </w:r>
          </w:p>
        </w:tc>
        <w:tc>
          <w:tcPr>
            <w:tcW w:w="8363" w:type="dxa"/>
          </w:tcPr>
          <w:p w14:paraId="12857B1A" w14:textId="77777777" w:rsidR="0092781A" w:rsidRDefault="0092781A"/>
        </w:tc>
      </w:tr>
      <w:tr w:rsidR="0092781A" w14:paraId="4C92A607" w14:textId="77777777">
        <w:trPr>
          <w:trHeight w:val="664"/>
        </w:trPr>
        <w:tc>
          <w:tcPr>
            <w:tcW w:w="842" w:type="dxa"/>
          </w:tcPr>
          <w:p w14:paraId="41A922D0" w14:textId="77777777" w:rsidR="0092781A" w:rsidRDefault="00512C61">
            <w:pPr>
              <w:spacing w:before="80"/>
              <w:ind w:left="460"/>
            </w:pPr>
            <w:r>
              <w:t>3.</w:t>
            </w:r>
          </w:p>
        </w:tc>
        <w:tc>
          <w:tcPr>
            <w:tcW w:w="8363" w:type="dxa"/>
          </w:tcPr>
          <w:p w14:paraId="10A95E48" w14:textId="77777777" w:rsidR="0092781A" w:rsidRDefault="0092781A"/>
        </w:tc>
      </w:tr>
      <w:tr w:rsidR="0092781A" w14:paraId="44F10441" w14:textId="77777777">
        <w:trPr>
          <w:trHeight w:val="666"/>
        </w:trPr>
        <w:tc>
          <w:tcPr>
            <w:tcW w:w="842" w:type="dxa"/>
          </w:tcPr>
          <w:p w14:paraId="30F84B63" w14:textId="77777777" w:rsidR="0092781A" w:rsidRDefault="00512C61">
            <w:pPr>
              <w:spacing w:before="80"/>
              <w:ind w:left="460"/>
            </w:pPr>
            <w:r>
              <w:t>4.</w:t>
            </w:r>
          </w:p>
        </w:tc>
        <w:tc>
          <w:tcPr>
            <w:tcW w:w="8363" w:type="dxa"/>
          </w:tcPr>
          <w:p w14:paraId="4070DD92" w14:textId="77777777" w:rsidR="0092781A" w:rsidRDefault="0092781A"/>
        </w:tc>
      </w:tr>
      <w:tr w:rsidR="0092781A" w14:paraId="48DAA828" w14:textId="77777777">
        <w:trPr>
          <w:trHeight w:val="663"/>
        </w:trPr>
        <w:tc>
          <w:tcPr>
            <w:tcW w:w="842" w:type="dxa"/>
          </w:tcPr>
          <w:p w14:paraId="6D3CFFC3" w14:textId="77777777" w:rsidR="0092781A" w:rsidRDefault="00512C61">
            <w:pPr>
              <w:spacing w:before="77"/>
              <w:ind w:left="460"/>
            </w:pPr>
            <w:r>
              <w:t>5.</w:t>
            </w:r>
          </w:p>
        </w:tc>
        <w:tc>
          <w:tcPr>
            <w:tcW w:w="8363" w:type="dxa"/>
          </w:tcPr>
          <w:p w14:paraId="582CC6FC" w14:textId="77777777" w:rsidR="0092781A" w:rsidRDefault="0092781A"/>
        </w:tc>
      </w:tr>
      <w:tr w:rsidR="0092781A" w14:paraId="78689A65" w14:textId="77777777">
        <w:trPr>
          <w:trHeight w:val="666"/>
        </w:trPr>
        <w:tc>
          <w:tcPr>
            <w:tcW w:w="842" w:type="dxa"/>
          </w:tcPr>
          <w:p w14:paraId="0771F4FB" w14:textId="77777777" w:rsidR="0092781A" w:rsidRDefault="00512C61">
            <w:pPr>
              <w:spacing w:before="80"/>
              <w:ind w:left="460"/>
            </w:pPr>
            <w:r>
              <w:t>6.</w:t>
            </w:r>
          </w:p>
        </w:tc>
        <w:tc>
          <w:tcPr>
            <w:tcW w:w="8363" w:type="dxa"/>
          </w:tcPr>
          <w:p w14:paraId="39CFEA9F" w14:textId="77777777" w:rsidR="0092781A" w:rsidRDefault="0092781A"/>
        </w:tc>
      </w:tr>
      <w:tr w:rsidR="0092781A" w14:paraId="47FD3018" w14:textId="77777777">
        <w:trPr>
          <w:trHeight w:val="663"/>
        </w:trPr>
        <w:tc>
          <w:tcPr>
            <w:tcW w:w="842" w:type="dxa"/>
          </w:tcPr>
          <w:p w14:paraId="5FF7FD37" w14:textId="77777777" w:rsidR="0092781A" w:rsidRDefault="00512C61">
            <w:pPr>
              <w:spacing w:before="77"/>
              <w:ind w:left="460"/>
            </w:pPr>
            <w:r>
              <w:t>7.</w:t>
            </w:r>
          </w:p>
        </w:tc>
        <w:tc>
          <w:tcPr>
            <w:tcW w:w="8363" w:type="dxa"/>
          </w:tcPr>
          <w:p w14:paraId="47BA0FCE" w14:textId="77777777" w:rsidR="0092781A" w:rsidRDefault="0092781A"/>
        </w:tc>
      </w:tr>
      <w:tr w:rsidR="0092781A" w14:paraId="666BB9F1" w14:textId="77777777">
        <w:trPr>
          <w:trHeight w:val="664"/>
        </w:trPr>
        <w:tc>
          <w:tcPr>
            <w:tcW w:w="842" w:type="dxa"/>
          </w:tcPr>
          <w:p w14:paraId="572AF5E3" w14:textId="77777777" w:rsidR="0092781A" w:rsidRDefault="00512C61">
            <w:pPr>
              <w:spacing w:before="80"/>
              <w:ind w:left="460"/>
            </w:pPr>
            <w:r>
              <w:t>8.</w:t>
            </w:r>
          </w:p>
        </w:tc>
        <w:tc>
          <w:tcPr>
            <w:tcW w:w="8363" w:type="dxa"/>
          </w:tcPr>
          <w:p w14:paraId="2627F842" w14:textId="77777777" w:rsidR="0092781A" w:rsidRDefault="0092781A"/>
        </w:tc>
      </w:tr>
      <w:tr w:rsidR="0092781A" w14:paraId="51B22541" w14:textId="77777777">
        <w:trPr>
          <w:trHeight w:val="666"/>
        </w:trPr>
        <w:tc>
          <w:tcPr>
            <w:tcW w:w="842" w:type="dxa"/>
          </w:tcPr>
          <w:p w14:paraId="4DC934B5" w14:textId="77777777" w:rsidR="0092781A" w:rsidRDefault="00512C61">
            <w:pPr>
              <w:spacing w:before="80"/>
              <w:ind w:left="460"/>
            </w:pPr>
            <w:r>
              <w:t>9.</w:t>
            </w:r>
          </w:p>
        </w:tc>
        <w:tc>
          <w:tcPr>
            <w:tcW w:w="8363" w:type="dxa"/>
          </w:tcPr>
          <w:p w14:paraId="3AF7DBA5" w14:textId="77777777" w:rsidR="0092781A" w:rsidRDefault="0092781A"/>
        </w:tc>
      </w:tr>
      <w:tr w:rsidR="0092781A" w14:paraId="11828033" w14:textId="77777777">
        <w:trPr>
          <w:trHeight w:val="664"/>
        </w:trPr>
        <w:tc>
          <w:tcPr>
            <w:tcW w:w="842" w:type="dxa"/>
          </w:tcPr>
          <w:p w14:paraId="3A4C0010" w14:textId="77777777" w:rsidR="0092781A" w:rsidRDefault="00512C61">
            <w:pPr>
              <w:spacing w:before="77"/>
              <w:ind w:left="460"/>
            </w:pPr>
            <w:r>
              <w:t>10.</w:t>
            </w:r>
          </w:p>
        </w:tc>
        <w:tc>
          <w:tcPr>
            <w:tcW w:w="8363" w:type="dxa"/>
          </w:tcPr>
          <w:p w14:paraId="10AB2A4D" w14:textId="77777777" w:rsidR="0092781A" w:rsidRDefault="0092781A"/>
        </w:tc>
      </w:tr>
      <w:tr w:rsidR="0092781A" w14:paraId="320FB2E0" w14:textId="77777777">
        <w:trPr>
          <w:trHeight w:val="666"/>
        </w:trPr>
        <w:tc>
          <w:tcPr>
            <w:tcW w:w="842" w:type="dxa"/>
          </w:tcPr>
          <w:p w14:paraId="567CEF28" w14:textId="77777777" w:rsidR="0092781A" w:rsidRDefault="00512C61">
            <w:pPr>
              <w:spacing w:before="80"/>
              <w:ind w:left="460"/>
            </w:pPr>
            <w:r>
              <w:t>11.</w:t>
            </w:r>
          </w:p>
        </w:tc>
        <w:tc>
          <w:tcPr>
            <w:tcW w:w="8363" w:type="dxa"/>
          </w:tcPr>
          <w:p w14:paraId="11EFA814" w14:textId="77777777" w:rsidR="0092781A" w:rsidRDefault="0092781A"/>
        </w:tc>
      </w:tr>
      <w:tr w:rsidR="0092781A" w14:paraId="12AD6C06" w14:textId="77777777">
        <w:trPr>
          <w:trHeight w:val="663"/>
        </w:trPr>
        <w:tc>
          <w:tcPr>
            <w:tcW w:w="842" w:type="dxa"/>
          </w:tcPr>
          <w:p w14:paraId="1F4E0A47" w14:textId="77777777" w:rsidR="0092781A" w:rsidRDefault="00512C61">
            <w:pPr>
              <w:spacing w:before="77"/>
              <w:ind w:left="460"/>
            </w:pPr>
            <w:r>
              <w:t>12.</w:t>
            </w:r>
          </w:p>
        </w:tc>
        <w:tc>
          <w:tcPr>
            <w:tcW w:w="8363" w:type="dxa"/>
          </w:tcPr>
          <w:p w14:paraId="0FED038A" w14:textId="77777777" w:rsidR="0092781A" w:rsidRDefault="0092781A"/>
        </w:tc>
      </w:tr>
    </w:tbl>
    <w:p w14:paraId="2215E013" w14:textId="77777777" w:rsidR="0092781A" w:rsidRDefault="0092781A">
      <w:pPr>
        <w:rPr>
          <w:b/>
          <w:sz w:val="20"/>
        </w:rPr>
      </w:pPr>
    </w:p>
    <w:p w14:paraId="3C41EDBA" w14:textId="77777777" w:rsidR="0092781A" w:rsidRDefault="0092781A">
      <w:pPr>
        <w:rPr>
          <w:b/>
          <w:sz w:val="20"/>
        </w:rPr>
      </w:pPr>
    </w:p>
    <w:p w14:paraId="4849D495" w14:textId="77777777" w:rsidR="0092781A" w:rsidRDefault="0092781A">
      <w:pPr>
        <w:spacing w:before="9"/>
        <w:rPr>
          <w:b/>
          <w:sz w:val="26"/>
        </w:rPr>
      </w:pPr>
    </w:p>
    <w:tbl>
      <w:tblPr>
        <w:tblStyle w:val="TableNormal0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520"/>
        <w:gridCol w:w="1425"/>
        <w:gridCol w:w="4316"/>
      </w:tblGrid>
      <w:tr w:rsidR="0092781A" w14:paraId="7219BB1E" w14:textId="77777777">
        <w:trPr>
          <w:trHeight w:val="317"/>
        </w:trPr>
        <w:tc>
          <w:tcPr>
            <w:tcW w:w="3520" w:type="dxa"/>
          </w:tcPr>
          <w:p w14:paraId="536D3411" w14:textId="77777777" w:rsidR="0092781A" w:rsidRDefault="00512C61">
            <w:pPr>
              <w:spacing w:line="244" w:lineRule="exact"/>
              <w:ind w:left="50"/>
            </w:pPr>
            <w:r>
              <w:t>PANAUDOS</w:t>
            </w:r>
            <w:r>
              <w:rPr>
                <w:spacing w:val="-6"/>
              </w:rPr>
              <w:t xml:space="preserve"> </w:t>
            </w:r>
            <w:r>
              <w:t>DAVĖJAS:</w:t>
            </w:r>
          </w:p>
        </w:tc>
        <w:tc>
          <w:tcPr>
            <w:tcW w:w="1425" w:type="dxa"/>
          </w:tcPr>
          <w:p w14:paraId="1F734526" w14:textId="77777777" w:rsidR="0092781A" w:rsidRDefault="0092781A"/>
        </w:tc>
        <w:tc>
          <w:tcPr>
            <w:tcW w:w="4316" w:type="dxa"/>
          </w:tcPr>
          <w:p w14:paraId="24307588" w14:textId="77777777" w:rsidR="0092781A" w:rsidRDefault="00512C61">
            <w:pPr>
              <w:spacing w:line="244" w:lineRule="exact"/>
              <w:ind w:left="865"/>
            </w:pPr>
            <w:r>
              <w:t>PANAUDOS</w:t>
            </w:r>
            <w:r>
              <w:rPr>
                <w:spacing w:val="-6"/>
              </w:rPr>
              <w:t xml:space="preserve"> </w:t>
            </w:r>
            <w:r>
              <w:t>GAVĖJAS:</w:t>
            </w:r>
          </w:p>
        </w:tc>
      </w:tr>
      <w:tr w:rsidR="0092781A" w14:paraId="3C4E227D" w14:textId="77777777">
        <w:trPr>
          <w:trHeight w:val="952"/>
        </w:trPr>
        <w:tc>
          <w:tcPr>
            <w:tcW w:w="3520" w:type="dxa"/>
          </w:tcPr>
          <w:p w14:paraId="602C707F" w14:textId="77777777" w:rsidR="0092781A" w:rsidRDefault="00512C61">
            <w:pPr>
              <w:spacing w:before="64"/>
              <w:ind w:left="50" w:right="113"/>
            </w:pPr>
            <w:r>
              <w:t>BĮ Kauno apskrities viešoji biblioteka</w:t>
            </w:r>
            <w:r>
              <w:rPr>
                <w:spacing w:val="-52"/>
              </w:rPr>
              <w:t xml:space="preserve"> </w:t>
            </w:r>
            <w:r>
              <w:t>Radastų g. 2, LT-44164 , Kaunas</w:t>
            </w:r>
            <w:r>
              <w:rPr>
                <w:spacing w:val="1"/>
              </w:rPr>
              <w:t xml:space="preserve"> </w:t>
            </w:r>
            <w:r>
              <w:t>Įstaigos</w:t>
            </w:r>
            <w:r>
              <w:rPr>
                <w:spacing w:val="-1"/>
              </w:rPr>
              <w:t xml:space="preserve"> </w:t>
            </w:r>
            <w:r>
              <w:t>kodas:</w:t>
            </w:r>
            <w:r>
              <w:rPr>
                <w:spacing w:val="1"/>
              </w:rPr>
              <w:t xml:space="preserve"> </w:t>
            </w:r>
            <w:r>
              <w:t>190758138</w:t>
            </w:r>
          </w:p>
        </w:tc>
        <w:tc>
          <w:tcPr>
            <w:tcW w:w="1425" w:type="dxa"/>
          </w:tcPr>
          <w:p w14:paraId="23E4A90E" w14:textId="77777777" w:rsidR="0092781A" w:rsidRDefault="0092781A"/>
        </w:tc>
        <w:tc>
          <w:tcPr>
            <w:tcW w:w="4316" w:type="dxa"/>
          </w:tcPr>
          <w:p w14:paraId="16364DAA" w14:textId="77777777" w:rsidR="0092781A" w:rsidRDefault="0092781A"/>
        </w:tc>
      </w:tr>
      <w:tr w:rsidR="0092781A" w14:paraId="2A98593B" w14:textId="77777777">
        <w:trPr>
          <w:trHeight w:val="886"/>
        </w:trPr>
        <w:tc>
          <w:tcPr>
            <w:tcW w:w="3520" w:type="dxa"/>
          </w:tcPr>
          <w:p w14:paraId="1C8DE3F0" w14:textId="77777777" w:rsidR="0092781A" w:rsidRDefault="00512C61">
            <w:pPr>
              <w:spacing w:before="122"/>
              <w:ind w:left="50"/>
            </w:pPr>
            <w:r>
              <w:t>Direktorė</w:t>
            </w:r>
          </w:p>
          <w:p w14:paraId="0A6E2F74" w14:textId="77777777" w:rsidR="0092781A" w:rsidRDefault="00512C61">
            <w:pPr>
              <w:spacing w:before="1"/>
              <w:ind w:left="50"/>
            </w:pPr>
            <w:r>
              <w:t>Edita</w:t>
            </w:r>
            <w:r>
              <w:rPr>
                <w:spacing w:val="-3"/>
              </w:rPr>
              <w:t xml:space="preserve"> </w:t>
            </w:r>
            <w:r>
              <w:t>Urbonavičienė</w:t>
            </w:r>
          </w:p>
        </w:tc>
        <w:tc>
          <w:tcPr>
            <w:tcW w:w="1425" w:type="dxa"/>
          </w:tcPr>
          <w:p w14:paraId="401F30A2" w14:textId="77777777" w:rsidR="0092781A" w:rsidRDefault="0092781A"/>
        </w:tc>
        <w:tc>
          <w:tcPr>
            <w:tcW w:w="4316" w:type="dxa"/>
          </w:tcPr>
          <w:p w14:paraId="0799993C" w14:textId="77777777" w:rsidR="0092781A" w:rsidRDefault="0092781A"/>
        </w:tc>
      </w:tr>
      <w:tr w:rsidR="0092781A" w14:paraId="35DFF8AB" w14:textId="77777777">
        <w:trPr>
          <w:trHeight w:val="501"/>
        </w:trPr>
        <w:tc>
          <w:tcPr>
            <w:tcW w:w="3520" w:type="dxa"/>
          </w:tcPr>
          <w:p w14:paraId="31A3FC62" w14:textId="77777777" w:rsidR="0092781A" w:rsidRDefault="0092781A">
            <w:pPr>
              <w:rPr>
                <w:b/>
                <w:sz w:val="20"/>
              </w:rPr>
            </w:pPr>
          </w:p>
          <w:p w14:paraId="7B160E2B" w14:textId="77777777" w:rsidR="0092781A" w:rsidRDefault="0092781A">
            <w:pPr>
              <w:spacing w:before="8" w:after="1"/>
              <w:rPr>
                <w:b/>
              </w:rPr>
            </w:pPr>
          </w:p>
          <w:p w14:paraId="182A8E45" w14:textId="77777777" w:rsidR="0092781A" w:rsidRDefault="00512C61">
            <w:pPr>
              <w:spacing w:line="20" w:lineRule="exact"/>
              <w:ind w:left="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20B190D">
                <v:group id="_x0000_s1028" style="width:143.05pt;height:.45pt;mso-position-horizontal-relative:char;mso-position-vertical-relative:line" coordsize="2861,9">
                  <v:line id="_x0000_s1029" style="position:absolute" from="0,4" to="2861,4" strokeweight=".44pt"/>
                  <w10:wrap type="none"/>
                  <w10:anchorlock/>
                </v:group>
              </w:pict>
            </w:r>
          </w:p>
        </w:tc>
        <w:tc>
          <w:tcPr>
            <w:tcW w:w="1425" w:type="dxa"/>
          </w:tcPr>
          <w:p w14:paraId="33A0B047" w14:textId="77777777" w:rsidR="0092781A" w:rsidRDefault="0092781A">
            <w:pPr>
              <w:spacing w:before="6"/>
              <w:rPr>
                <w:b/>
                <w:sz w:val="21"/>
              </w:rPr>
            </w:pPr>
          </w:p>
          <w:p w14:paraId="36976B03" w14:textId="77777777" w:rsidR="0092781A" w:rsidRDefault="00512C61">
            <w:pPr>
              <w:spacing w:line="233" w:lineRule="exact"/>
              <w:ind w:left="130"/>
            </w:pPr>
            <w:r>
              <w:t>A.V.</w:t>
            </w:r>
          </w:p>
        </w:tc>
        <w:tc>
          <w:tcPr>
            <w:tcW w:w="4316" w:type="dxa"/>
          </w:tcPr>
          <w:p w14:paraId="69F1160C" w14:textId="77777777" w:rsidR="0092781A" w:rsidRDefault="0092781A">
            <w:pPr>
              <w:spacing w:before="6"/>
              <w:rPr>
                <w:b/>
                <w:sz w:val="21"/>
              </w:rPr>
            </w:pPr>
          </w:p>
          <w:p w14:paraId="60E7C0E5" w14:textId="77777777" w:rsidR="0092781A" w:rsidRDefault="00512C61">
            <w:pPr>
              <w:tabs>
                <w:tab w:val="left" w:pos="3777"/>
              </w:tabs>
              <w:spacing w:line="233" w:lineRule="exact"/>
              <w:ind w:left="86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5"/>
              </w:rPr>
              <w:t xml:space="preserve"> </w:t>
            </w:r>
            <w:r>
              <w:t>A.V.</w:t>
            </w:r>
          </w:p>
        </w:tc>
      </w:tr>
    </w:tbl>
    <w:p w14:paraId="6C538C0A" w14:textId="77777777" w:rsidR="0092781A" w:rsidRDefault="0092781A"/>
    <w:sectPr w:rsidR="0092781A">
      <w:type w:val="continuous"/>
      <w:pgSz w:w="11910" w:h="16840"/>
      <w:pgMar w:top="860" w:right="8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EDF"/>
    <w:multiLevelType w:val="multilevel"/>
    <w:tmpl w:val="93F221EE"/>
    <w:lvl w:ilvl="0">
      <w:start w:val="1"/>
      <w:numFmt w:val="decimal"/>
      <w:lvlText w:val="%1."/>
      <w:lvlJc w:val="left"/>
      <w:pPr>
        <w:ind w:left="4353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52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4360" w:hanging="55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63" w:hanging="55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967" w:hanging="55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71" w:hanging="55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75" w:hanging="55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78" w:hanging="552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2A"/>
    <w:rsid w:val="003B1494"/>
    <w:rsid w:val="00512C61"/>
    <w:rsid w:val="0078092A"/>
    <w:rsid w:val="0092781A"/>
    <w:rsid w:val="00C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04A58C9"/>
  <w15:docId w15:val="{71F1C36E-5579-4679-8A40-6DEB11D6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00" w:hanging="386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r.puzerauskiene</dc:creator>
  <cp:lastModifiedBy>Diana Zaksienė</cp:lastModifiedBy>
  <cp:revision>4</cp:revision>
  <dcterms:created xsi:type="dcterms:W3CDTF">2024-02-06T07:50:00Z</dcterms:created>
  <dcterms:modified xsi:type="dcterms:W3CDTF">2024-02-06T08:02:00Z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„Microsoft® Word LTSC“</vt:lpwstr>
  </property>
  <property fmtid="{D5CDD505-2E9C-101B-9397-08002B2CF9AE}" pid="4" name="LastSaved">
    <vt:filetime>2024-02-06T00:00:00Z</vt:filetime>
  </property>
  <property fmtid="{D5CDD505-2E9C-101B-9397-08002B2CF9AE}" pid="5" name="Producer">
    <vt:lpwstr>„Microsoft® Word LTSC“</vt:lpwstr>
  </property>
</Properties>
</file>